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D47" w:rsidRPr="00B91FE8" w:rsidRDefault="00EB6D47" w:rsidP="00EB6D47">
      <w:pPr>
        <w:jc w:val="center"/>
        <w:rPr>
          <w:rFonts w:ascii="Calisto MT" w:hAnsi="Calisto MT"/>
          <w:b/>
          <w:sz w:val="80"/>
          <w:szCs w:val="80"/>
        </w:rPr>
      </w:pPr>
    </w:p>
    <w:p w:rsidR="00EB6D47" w:rsidRPr="00B91FE8" w:rsidRDefault="00EB6D47" w:rsidP="00EB6D47">
      <w:pPr>
        <w:jc w:val="center"/>
        <w:rPr>
          <w:rFonts w:ascii="Calisto MT" w:hAnsi="Calisto MT"/>
          <w:b/>
          <w:sz w:val="80"/>
          <w:szCs w:val="80"/>
        </w:rPr>
      </w:pPr>
    </w:p>
    <w:p w:rsidR="00EB6D47" w:rsidRPr="00B91FE8" w:rsidRDefault="00EB6D47" w:rsidP="00EB6D47">
      <w:pPr>
        <w:jc w:val="center"/>
        <w:rPr>
          <w:rFonts w:ascii="Calisto MT" w:hAnsi="Calisto MT"/>
          <w:b/>
          <w:sz w:val="80"/>
          <w:szCs w:val="80"/>
        </w:rPr>
      </w:pPr>
    </w:p>
    <w:p w:rsidR="00EB6D47" w:rsidRPr="00B91FE8" w:rsidRDefault="00EB6D47" w:rsidP="00EB6D47">
      <w:pPr>
        <w:jc w:val="center"/>
        <w:rPr>
          <w:rFonts w:ascii="Calisto MT" w:hAnsi="Calisto MT"/>
          <w:b/>
          <w:color w:val="4472C4"/>
          <w:sz w:val="80"/>
          <w:szCs w:val="80"/>
        </w:rPr>
      </w:pPr>
    </w:p>
    <w:p w:rsidR="00EB6D47" w:rsidRPr="00B91FE8" w:rsidRDefault="00EB6D47" w:rsidP="00EB6D47">
      <w:pPr>
        <w:jc w:val="center"/>
        <w:rPr>
          <w:rFonts w:ascii="Calisto MT" w:hAnsi="Calisto MT"/>
          <w:b/>
          <w:color w:val="000000" w:themeColor="text1"/>
          <w:sz w:val="80"/>
          <w:szCs w:val="80"/>
        </w:rPr>
      </w:pPr>
      <w:r w:rsidRPr="00B91FE8">
        <w:rPr>
          <w:rFonts w:ascii="Calisto MT" w:hAnsi="Calisto MT"/>
          <w:b/>
          <w:color w:val="000000" w:themeColor="text1"/>
          <w:sz w:val="80"/>
          <w:szCs w:val="80"/>
        </w:rPr>
        <w:t>The Season of Christmas</w:t>
      </w:r>
    </w:p>
    <w:p w:rsidR="00EB6D47" w:rsidRDefault="00EB6D47" w:rsidP="00EB6D47">
      <w:pPr>
        <w:jc w:val="center"/>
        <w:rPr>
          <w:rFonts w:ascii="Calisto MT" w:hAnsi="Calisto MT"/>
          <w:i/>
          <w:sz w:val="30"/>
          <w:szCs w:val="30"/>
        </w:rPr>
      </w:pPr>
      <w:r w:rsidRPr="00B91FE8">
        <w:rPr>
          <w:rFonts w:ascii="Calisto MT" w:hAnsi="Calisto MT"/>
          <w:i/>
          <w:sz w:val="30"/>
          <w:szCs w:val="30"/>
        </w:rPr>
        <w:t>Scripture Selections from the Evangelical Heritage Version</w:t>
      </w:r>
      <w:r w:rsidR="008E699D">
        <w:rPr>
          <w:rFonts w:ascii="Calisto MT" w:hAnsi="Calisto MT"/>
          <w:i/>
          <w:sz w:val="30"/>
          <w:szCs w:val="30"/>
          <w:vertAlign w:val="superscript"/>
        </w:rPr>
        <w:t>®</w:t>
      </w:r>
      <w:r w:rsidRPr="00B91FE8">
        <w:rPr>
          <w:rFonts w:ascii="Calisto MT" w:hAnsi="Calisto MT"/>
          <w:i/>
          <w:sz w:val="30"/>
          <w:szCs w:val="30"/>
        </w:rPr>
        <w:t xml:space="preserve"> </w:t>
      </w:r>
      <w:r w:rsidRPr="00B91FE8">
        <w:rPr>
          <w:rFonts w:ascii="Calisto MT" w:hAnsi="Calisto MT"/>
          <w:i/>
          <w:sz w:val="30"/>
          <w:szCs w:val="30"/>
        </w:rPr>
        <w:br/>
        <w:t>following the Christian Worship: Supplement 3-Year Lectionary, Year A</w:t>
      </w:r>
    </w:p>
    <w:p w:rsidR="008E699D" w:rsidRPr="000D3341" w:rsidRDefault="008E699D" w:rsidP="008E699D">
      <w:pPr>
        <w:jc w:val="center"/>
        <w:rPr>
          <w:rFonts w:ascii="Calisto MT" w:hAnsi="Calisto MT"/>
          <w:i/>
        </w:rPr>
      </w:pPr>
      <w:r w:rsidRPr="000D3341">
        <w:rPr>
          <w:rFonts w:ascii="Calisto MT" w:hAnsi="Calisto MT"/>
          <w:i/>
        </w:rPr>
        <w:t xml:space="preserve">Revised </w:t>
      </w:r>
      <w:r w:rsidR="00613772">
        <w:rPr>
          <w:rFonts w:ascii="Calisto MT" w:hAnsi="Calisto MT"/>
          <w:i/>
        </w:rPr>
        <w:t>December 10, 2019</w:t>
      </w:r>
    </w:p>
    <w:p w:rsidR="008E699D" w:rsidRDefault="008E699D" w:rsidP="00EB6D47">
      <w:pPr>
        <w:jc w:val="center"/>
        <w:rPr>
          <w:rFonts w:ascii="Calisto MT" w:hAnsi="Calisto MT"/>
          <w:i/>
          <w:sz w:val="30"/>
          <w:szCs w:val="30"/>
        </w:rPr>
      </w:pPr>
    </w:p>
    <w:p w:rsidR="00613772" w:rsidRDefault="00613772" w:rsidP="00EB6D47">
      <w:pPr>
        <w:jc w:val="center"/>
        <w:rPr>
          <w:rFonts w:ascii="Calisto MT" w:hAnsi="Calisto MT"/>
          <w:i/>
          <w:sz w:val="30"/>
          <w:szCs w:val="30"/>
        </w:rPr>
      </w:pPr>
    </w:p>
    <w:p w:rsidR="00613772" w:rsidRDefault="00613772" w:rsidP="00EB6D47">
      <w:pPr>
        <w:jc w:val="center"/>
        <w:rPr>
          <w:rFonts w:ascii="Calisto MT" w:hAnsi="Calisto MT"/>
          <w:i/>
          <w:sz w:val="30"/>
          <w:szCs w:val="30"/>
        </w:rPr>
      </w:pPr>
    </w:p>
    <w:p w:rsidR="00613772" w:rsidRDefault="00613772" w:rsidP="00EB6D47">
      <w:pPr>
        <w:jc w:val="center"/>
        <w:rPr>
          <w:rFonts w:ascii="Calisto MT" w:hAnsi="Calisto MT"/>
          <w:i/>
          <w:sz w:val="30"/>
          <w:szCs w:val="30"/>
        </w:rPr>
      </w:pPr>
    </w:p>
    <w:p w:rsidR="00613772" w:rsidRDefault="00613772" w:rsidP="00EB6D47">
      <w:pPr>
        <w:jc w:val="center"/>
        <w:rPr>
          <w:rFonts w:ascii="Calisto MT" w:hAnsi="Calisto MT"/>
          <w:i/>
          <w:sz w:val="30"/>
          <w:szCs w:val="30"/>
        </w:rPr>
      </w:pPr>
    </w:p>
    <w:p w:rsidR="00613772" w:rsidRDefault="00613772" w:rsidP="00EB6D47">
      <w:pPr>
        <w:jc w:val="center"/>
        <w:rPr>
          <w:rFonts w:ascii="Calisto MT" w:hAnsi="Calisto MT"/>
          <w:i/>
          <w:sz w:val="30"/>
          <w:szCs w:val="30"/>
        </w:rPr>
      </w:pPr>
    </w:p>
    <w:p w:rsidR="00613772" w:rsidRDefault="00613772" w:rsidP="00EB6D47">
      <w:pPr>
        <w:jc w:val="center"/>
        <w:rPr>
          <w:rFonts w:ascii="Calisto MT" w:hAnsi="Calisto MT"/>
          <w:i/>
          <w:sz w:val="30"/>
          <w:szCs w:val="30"/>
        </w:rPr>
      </w:pPr>
    </w:p>
    <w:p w:rsidR="00613772" w:rsidRDefault="00613772" w:rsidP="00EB6D47">
      <w:pPr>
        <w:jc w:val="center"/>
        <w:rPr>
          <w:rFonts w:ascii="Calisto MT" w:hAnsi="Calisto MT"/>
          <w:i/>
          <w:sz w:val="30"/>
          <w:szCs w:val="30"/>
        </w:rPr>
      </w:pPr>
    </w:p>
    <w:p w:rsidR="00613772" w:rsidRDefault="00613772" w:rsidP="00EB6D47">
      <w:pPr>
        <w:jc w:val="center"/>
        <w:rPr>
          <w:rFonts w:ascii="Calisto MT" w:hAnsi="Calisto MT"/>
          <w:i/>
          <w:sz w:val="30"/>
          <w:szCs w:val="30"/>
        </w:rPr>
      </w:pPr>
    </w:p>
    <w:p w:rsidR="00613772" w:rsidRPr="00B91FE8" w:rsidRDefault="00613772" w:rsidP="00EB6D47">
      <w:pPr>
        <w:jc w:val="center"/>
        <w:rPr>
          <w:rFonts w:ascii="Calisto MT" w:hAnsi="Calisto MT"/>
          <w:i/>
          <w:sz w:val="30"/>
          <w:szCs w:val="30"/>
        </w:rPr>
      </w:pPr>
    </w:p>
    <w:p w:rsidR="00613772" w:rsidRPr="00B91FE8" w:rsidRDefault="00613772" w:rsidP="00613772">
      <w:pPr>
        <w:spacing w:after="0"/>
        <w:jc w:val="center"/>
        <w:rPr>
          <w:rFonts w:ascii="Calisto MT" w:hAnsi="Calisto MT"/>
          <w:i/>
          <w:sz w:val="18"/>
          <w:szCs w:val="18"/>
        </w:rPr>
      </w:pPr>
      <w:r w:rsidRPr="00B91FE8">
        <w:rPr>
          <w:rFonts w:ascii="Calisto MT" w:hAnsi="Calisto MT"/>
          <w:i/>
          <w:sz w:val="18"/>
          <w:szCs w:val="18"/>
        </w:rPr>
        <w:t>The Holy Bible, Evangelical Heritage Version</w:t>
      </w:r>
      <w:r>
        <w:rPr>
          <w:rFonts w:ascii="Calisto MT" w:hAnsi="Calisto MT"/>
          <w:i/>
          <w:sz w:val="18"/>
          <w:szCs w:val="18"/>
          <w:vertAlign w:val="superscript"/>
        </w:rPr>
        <w:t>®</w:t>
      </w:r>
      <w:r w:rsidRPr="00B91FE8">
        <w:rPr>
          <w:rFonts w:ascii="Calisto MT" w:hAnsi="Calisto MT"/>
          <w:i/>
          <w:sz w:val="18"/>
          <w:szCs w:val="18"/>
        </w:rPr>
        <w:t xml:space="preserve"> (EHV</w:t>
      </w:r>
      <w:r>
        <w:rPr>
          <w:rFonts w:ascii="Calisto MT" w:hAnsi="Calisto MT"/>
          <w:i/>
          <w:sz w:val="18"/>
          <w:szCs w:val="18"/>
          <w:vertAlign w:val="superscript"/>
        </w:rPr>
        <w:t>®</w:t>
      </w:r>
      <w:r w:rsidRPr="00B91FE8">
        <w:rPr>
          <w:rFonts w:ascii="Calisto MT" w:hAnsi="Calisto MT"/>
          <w:i/>
          <w:sz w:val="18"/>
          <w:szCs w:val="18"/>
        </w:rPr>
        <w:t xml:space="preserve">) copyright © </w:t>
      </w:r>
      <w:r>
        <w:rPr>
          <w:rFonts w:ascii="Calisto MT" w:hAnsi="Calisto MT"/>
          <w:i/>
          <w:sz w:val="18"/>
          <w:szCs w:val="18"/>
        </w:rPr>
        <w:t>2017 The Wartburg</w:t>
      </w:r>
      <w:r w:rsidRPr="00B91FE8">
        <w:rPr>
          <w:rFonts w:ascii="Calisto MT" w:hAnsi="Calisto MT"/>
          <w:i/>
          <w:sz w:val="18"/>
          <w:szCs w:val="18"/>
        </w:rPr>
        <w:t xml:space="preserve"> Project. All rights reserved.</w:t>
      </w:r>
    </w:p>
    <w:p w:rsidR="00613772" w:rsidRPr="00B91FE8" w:rsidRDefault="00613772" w:rsidP="00613772">
      <w:pPr>
        <w:spacing w:after="0"/>
        <w:jc w:val="center"/>
        <w:rPr>
          <w:rFonts w:ascii="Calisto MT" w:hAnsi="Calisto MT"/>
          <w:i/>
          <w:sz w:val="18"/>
          <w:szCs w:val="18"/>
        </w:rPr>
      </w:pPr>
      <w:r w:rsidRPr="00B91FE8">
        <w:rPr>
          <w:rFonts w:ascii="Calisto MT" w:hAnsi="Calisto MT"/>
          <w:i/>
          <w:sz w:val="18"/>
          <w:szCs w:val="18"/>
        </w:rPr>
        <w:t>www.wartburgproject.org</w:t>
      </w:r>
    </w:p>
    <w:p w:rsidR="00613772" w:rsidRPr="00B91FE8" w:rsidRDefault="00613772" w:rsidP="00613772">
      <w:pPr>
        <w:spacing w:after="0"/>
        <w:jc w:val="center"/>
        <w:rPr>
          <w:rFonts w:ascii="Calisto MT" w:hAnsi="Calisto MT"/>
          <w:i/>
          <w:sz w:val="18"/>
          <w:szCs w:val="18"/>
        </w:rPr>
      </w:pPr>
    </w:p>
    <w:p w:rsidR="00613772" w:rsidRPr="00B91FE8" w:rsidRDefault="00613772" w:rsidP="00613772">
      <w:pPr>
        <w:spacing w:after="0"/>
        <w:jc w:val="center"/>
        <w:rPr>
          <w:rFonts w:ascii="Calisto MT" w:hAnsi="Calisto MT"/>
          <w:i/>
          <w:sz w:val="18"/>
          <w:szCs w:val="18"/>
        </w:rPr>
      </w:pPr>
      <w:r w:rsidRPr="00B91FE8">
        <w:rPr>
          <w:rFonts w:ascii="Calisto MT" w:hAnsi="Calisto MT"/>
          <w:i/>
          <w:sz w:val="18"/>
          <w:szCs w:val="18"/>
        </w:rPr>
        <w:t xml:space="preserve">Lectionary listings from Christian Worship: Supplement © 2008 Northwestern Publishing House. All rights reserved. </w:t>
      </w:r>
    </w:p>
    <w:p w:rsidR="00613772" w:rsidRPr="00B91FE8" w:rsidRDefault="00613772" w:rsidP="00613772">
      <w:pPr>
        <w:spacing w:after="0"/>
        <w:jc w:val="center"/>
        <w:rPr>
          <w:rFonts w:ascii="Calisto MT" w:hAnsi="Calisto MT"/>
          <w:i/>
          <w:sz w:val="18"/>
          <w:szCs w:val="18"/>
        </w:rPr>
      </w:pPr>
    </w:p>
    <w:p w:rsidR="00314CC2" w:rsidRPr="00B91FE8" w:rsidRDefault="00EB6D47" w:rsidP="00314CC2">
      <w:pPr>
        <w:shd w:val="clear" w:color="auto" w:fill="FFFFFF" w:themeFill="background1"/>
        <w:spacing w:after="0"/>
        <w:rPr>
          <w:rFonts w:ascii="Calisto MT" w:hAnsi="Calisto MT"/>
          <w:b/>
          <w:bCs/>
          <w:color w:val="FFC000"/>
          <w:sz w:val="50"/>
          <w:szCs w:val="50"/>
        </w:rPr>
      </w:pPr>
      <w:r w:rsidRPr="00B91FE8">
        <w:rPr>
          <w:rFonts w:ascii="Calisto MT" w:hAnsi="Calisto MT"/>
          <w:b/>
          <w:bCs/>
          <w:color w:val="FFC000"/>
          <w:sz w:val="50"/>
          <w:szCs w:val="50"/>
        </w:rPr>
        <w:br w:type="column"/>
      </w:r>
      <w:r w:rsidR="00314CC2" w:rsidRPr="00B91FE8">
        <w:rPr>
          <w:rFonts w:ascii="Calisto MT" w:hAnsi="Calisto MT"/>
          <w:b/>
          <w:bCs/>
          <w:color w:val="FFC000"/>
          <w:sz w:val="50"/>
          <w:szCs w:val="50"/>
        </w:rPr>
        <w:lastRenderedPageBreak/>
        <w:t>The Nativity of Our Lord (Christmas Eve)</w:t>
      </w:r>
    </w:p>
    <w:p w:rsidR="00314CC2" w:rsidRPr="00B91FE8" w:rsidRDefault="00314CC2" w:rsidP="00314CC2">
      <w:pPr>
        <w:spacing w:after="0"/>
        <w:rPr>
          <w:rFonts w:ascii="Calisto MT" w:hAnsi="Calisto MT"/>
          <w:bCs/>
          <w:i/>
          <w:sz w:val="24"/>
          <w:szCs w:val="24"/>
        </w:rPr>
      </w:pPr>
      <w:r w:rsidRPr="00B91FE8">
        <w:rPr>
          <w:rFonts w:ascii="Calisto MT" w:hAnsi="Calisto MT"/>
          <w:bCs/>
          <w:i/>
          <w:sz w:val="24"/>
          <w:szCs w:val="24"/>
        </w:rPr>
        <w:t>Christian Worship: Supplement 3-Year Lectionary, Year A</w:t>
      </w:r>
    </w:p>
    <w:p w:rsidR="00314CC2" w:rsidRPr="00B91FE8" w:rsidRDefault="00314CC2" w:rsidP="00314CC2">
      <w:pPr>
        <w:spacing w:after="0"/>
        <w:rPr>
          <w:rFonts w:ascii="Calisto MT" w:hAnsi="Calisto MT"/>
          <w:bCs/>
          <w:i/>
          <w:sz w:val="24"/>
          <w:szCs w:val="24"/>
        </w:rPr>
      </w:pPr>
      <w:r w:rsidRPr="00B91FE8">
        <w:rPr>
          <w:rFonts w:ascii="Calisto MT" w:hAnsi="Calisto MT"/>
          <w:bCs/>
          <w:i/>
          <w:sz w:val="24"/>
          <w:szCs w:val="24"/>
        </w:rPr>
        <w:t>Evangelical Heritage Version</w:t>
      </w:r>
      <w:r w:rsidR="008E699D">
        <w:rPr>
          <w:rFonts w:ascii="Calisto MT" w:hAnsi="Calisto MT"/>
          <w:bCs/>
          <w:i/>
          <w:sz w:val="24"/>
          <w:szCs w:val="24"/>
          <w:vertAlign w:val="superscript"/>
        </w:rPr>
        <w:t>®</w:t>
      </w:r>
    </w:p>
    <w:p w:rsidR="00314CC2" w:rsidRPr="00B91FE8" w:rsidRDefault="00314CC2" w:rsidP="00314CC2">
      <w:pPr>
        <w:spacing w:after="0"/>
        <w:rPr>
          <w:rFonts w:ascii="Calisto MT" w:hAnsi="Calisto MT"/>
          <w:bCs/>
          <w:i/>
          <w:sz w:val="24"/>
          <w:szCs w:val="24"/>
        </w:rPr>
      </w:pPr>
    </w:p>
    <w:p w:rsidR="00314CC2" w:rsidRPr="00B91FE8" w:rsidRDefault="00314CC2" w:rsidP="00314CC2">
      <w:pPr>
        <w:spacing w:after="0"/>
        <w:rPr>
          <w:rFonts w:ascii="Calisto MT" w:hAnsi="Calisto MT"/>
          <w:b/>
          <w:bCs/>
          <w:sz w:val="36"/>
        </w:rPr>
      </w:pPr>
      <w:r w:rsidRPr="00B91FE8">
        <w:rPr>
          <w:rFonts w:ascii="Calisto MT" w:hAnsi="Calisto MT"/>
          <w:b/>
          <w:bCs/>
          <w:sz w:val="36"/>
        </w:rPr>
        <w:t>First Lesson</w:t>
      </w:r>
    </w:p>
    <w:p w:rsidR="00314CC2" w:rsidRPr="00B91FE8" w:rsidRDefault="00314CC2" w:rsidP="00314CC2">
      <w:pPr>
        <w:spacing w:after="0"/>
        <w:rPr>
          <w:rFonts w:ascii="Calisto MT" w:hAnsi="Calisto MT"/>
          <w:b/>
          <w:sz w:val="24"/>
          <w:szCs w:val="24"/>
        </w:rPr>
      </w:pPr>
      <w:r w:rsidRPr="00B91FE8">
        <w:rPr>
          <w:rFonts w:ascii="Calisto MT" w:hAnsi="Calisto MT"/>
          <w:b/>
          <w:sz w:val="24"/>
          <w:szCs w:val="24"/>
        </w:rPr>
        <w:t>Isaiah 9:2-7</w:t>
      </w:r>
    </w:p>
    <w:p w:rsidR="00613772" w:rsidRPr="007C7305" w:rsidRDefault="00613772" w:rsidP="00613772">
      <w:pPr>
        <w:pStyle w:val="Style1"/>
        <w:rPr>
          <w:lang w:bidi="he-IL"/>
        </w:rPr>
      </w:pPr>
      <w:r w:rsidRPr="007C7305">
        <w:rPr>
          <w:vertAlign w:val="superscript"/>
          <w:lang w:bidi="he-IL"/>
        </w:rPr>
        <w:t>2</w:t>
      </w:r>
      <w:r w:rsidRPr="007C7305">
        <w:rPr>
          <w:lang w:bidi="he-IL"/>
        </w:rPr>
        <w:t>The people walking in darkness have seen a great light.</w:t>
      </w:r>
    </w:p>
    <w:p w:rsidR="00613772" w:rsidRPr="007C7305" w:rsidRDefault="00613772" w:rsidP="00613772">
      <w:pPr>
        <w:pStyle w:val="Style1"/>
        <w:rPr>
          <w:lang w:bidi="he-IL"/>
        </w:rPr>
      </w:pPr>
      <w:r>
        <w:rPr>
          <w:lang w:bidi="he-IL"/>
        </w:rPr>
        <w:t>For</w:t>
      </w:r>
      <w:r w:rsidRPr="007C7305">
        <w:rPr>
          <w:lang w:bidi="he-IL"/>
        </w:rPr>
        <w:t xml:space="preserve"> those living in the land of the shadow of death, the light has dawned.</w:t>
      </w:r>
    </w:p>
    <w:p w:rsidR="00613772" w:rsidRPr="007C7305" w:rsidRDefault="00613772" w:rsidP="00613772">
      <w:pPr>
        <w:pStyle w:val="Style1"/>
        <w:rPr>
          <w:color w:val="000000"/>
          <w:lang w:bidi="he-IL"/>
        </w:rPr>
      </w:pPr>
      <w:r w:rsidRPr="007C7305">
        <w:rPr>
          <w:vertAlign w:val="superscript"/>
          <w:lang w:bidi="he-IL"/>
        </w:rPr>
        <w:t>3</w:t>
      </w:r>
      <w:r w:rsidRPr="007C7305">
        <w:rPr>
          <w:lang w:bidi="he-IL"/>
        </w:rPr>
        <w:t>You have multiplied the nation. You have increased its joy</w:t>
      </w:r>
      <w:r>
        <w:rPr>
          <w:lang w:bidi="he-IL"/>
        </w:rPr>
        <w:t>.</w:t>
      </w:r>
    </w:p>
    <w:p w:rsidR="00613772" w:rsidRPr="007C7305" w:rsidRDefault="00613772" w:rsidP="00613772">
      <w:pPr>
        <w:pStyle w:val="Style1"/>
        <w:rPr>
          <w:color w:val="000000"/>
          <w:lang w:bidi="he-IL"/>
        </w:rPr>
      </w:pPr>
      <w:r w:rsidRPr="007C7305">
        <w:rPr>
          <w:color w:val="000000"/>
          <w:lang w:bidi="he-IL"/>
        </w:rPr>
        <w:t>They rejoice before you like the joy at harvest</w:t>
      </w:r>
      <w:r>
        <w:rPr>
          <w:color w:val="000000"/>
          <w:lang w:bidi="he-IL"/>
        </w:rPr>
        <w:t xml:space="preserve"> time</w:t>
      </w:r>
      <w:r w:rsidRPr="007C7305">
        <w:rPr>
          <w:color w:val="000000"/>
          <w:lang w:bidi="he-IL"/>
        </w:rPr>
        <w:t>,</w:t>
      </w:r>
    </w:p>
    <w:p w:rsidR="00613772" w:rsidRPr="007C7305" w:rsidRDefault="00613772" w:rsidP="00613772">
      <w:pPr>
        <w:pStyle w:val="Style1"/>
        <w:rPr>
          <w:color w:val="000000"/>
          <w:lang w:bidi="he-IL"/>
        </w:rPr>
      </w:pPr>
      <w:r w:rsidRPr="007C7305">
        <w:rPr>
          <w:color w:val="000000"/>
          <w:lang w:bidi="he-IL"/>
        </w:rPr>
        <w:t>like the celebration when people divide the plunder.</w:t>
      </w:r>
    </w:p>
    <w:p w:rsidR="00613772" w:rsidRPr="007C7305" w:rsidRDefault="00613772" w:rsidP="00613772">
      <w:pPr>
        <w:pStyle w:val="Style1"/>
        <w:rPr>
          <w:lang w:bidi="he-IL"/>
        </w:rPr>
      </w:pPr>
      <w:r w:rsidRPr="00295031">
        <w:rPr>
          <w:vertAlign w:val="superscript"/>
          <w:lang w:bidi="he-IL"/>
        </w:rPr>
        <w:t>4</w:t>
      </w:r>
      <w:r w:rsidRPr="00295031">
        <w:rPr>
          <w:lang w:bidi="he-IL"/>
        </w:rPr>
        <w:t>For y</w:t>
      </w:r>
      <w:r w:rsidRPr="007C7305">
        <w:rPr>
          <w:color w:val="000000"/>
          <w:lang w:bidi="he-IL"/>
        </w:rPr>
        <w:t xml:space="preserve">ou have </w:t>
      </w:r>
      <w:r w:rsidRPr="008053A8">
        <w:rPr>
          <w:lang w:bidi="he-IL"/>
        </w:rPr>
        <w:t>shattered</w:t>
      </w:r>
      <w:r>
        <w:rPr>
          <w:lang w:bidi="he-IL"/>
        </w:rPr>
        <w:t xml:space="preserve"> the yoke that burdened them.</w:t>
      </w:r>
    </w:p>
    <w:p w:rsidR="00613772" w:rsidRPr="007C7305" w:rsidRDefault="00613772" w:rsidP="00613772">
      <w:pPr>
        <w:pStyle w:val="Style1"/>
        <w:rPr>
          <w:lang w:bidi="he-IL"/>
        </w:rPr>
      </w:pPr>
      <w:r>
        <w:rPr>
          <w:lang w:bidi="he-IL"/>
        </w:rPr>
        <w:t xml:space="preserve">You have broken the bar on their shoulders and the rod of their </w:t>
      </w:r>
      <w:r w:rsidRPr="007C7305">
        <w:rPr>
          <w:lang w:bidi="he-IL"/>
        </w:rPr>
        <w:t>oppressor,</w:t>
      </w:r>
    </w:p>
    <w:p w:rsidR="00613772" w:rsidRPr="007C7305" w:rsidRDefault="00613772" w:rsidP="00613772">
      <w:pPr>
        <w:pStyle w:val="Style1"/>
        <w:rPr>
          <w:color w:val="000000"/>
          <w:lang w:bidi="he-IL"/>
        </w:rPr>
      </w:pPr>
      <w:r w:rsidRPr="007C7305">
        <w:rPr>
          <w:lang w:bidi="he-IL"/>
        </w:rPr>
        <w:t>as you did in the day of</w:t>
      </w:r>
      <w:r w:rsidRPr="007C7305">
        <w:rPr>
          <w:color w:val="000000"/>
          <w:lang w:bidi="he-IL"/>
        </w:rPr>
        <w:t xml:space="preserve"> Midian.</w:t>
      </w:r>
    </w:p>
    <w:p w:rsidR="00613772" w:rsidRPr="007C7305" w:rsidRDefault="00613772" w:rsidP="00613772">
      <w:pPr>
        <w:pStyle w:val="Style1"/>
        <w:rPr>
          <w:color w:val="000000"/>
          <w:lang w:bidi="he-IL"/>
        </w:rPr>
      </w:pPr>
      <w:r w:rsidRPr="007C7305">
        <w:rPr>
          <w:color w:val="000000"/>
          <w:vertAlign w:val="superscript"/>
          <w:lang w:bidi="he-IL"/>
        </w:rPr>
        <w:t>5</w:t>
      </w:r>
      <w:r>
        <w:rPr>
          <w:color w:val="000000"/>
          <w:lang w:bidi="he-IL"/>
        </w:rPr>
        <w:t>E</w:t>
      </w:r>
      <w:r w:rsidRPr="007C7305">
        <w:rPr>
          <w:color w:val="000000"/>
          <w:lang w:bidi="he-IL"/>
        </w:rPr>
        <w:t>very boot that marched in battle</w:t>
      </w:r>
    </w:p>
    <w:p w:rsidR="00613772" w:rsidRDefault="00613772" w:rsidP="00613772">
      <w:pPr>
        <w:pStyle w:val="Style1"/>
        <w:rPr>
          <w:color w:val="000000"/>
          <w:lang w:bidi="he-IL"/>
        </w:rPr>
      </w:pPr>
      <w:r w:rsidRPr="007C7305">
        <w:rPr>
          <w:color w:val="000000"/>
          <w:lang w:bidi="he-IL"/>
        </w:rPr>
        <w:t>and the garments</w:t>
      </w:r>
      <w:r>
        <w:rPr>
          <w:color w:val="000000"/>
          <w:lang w:bidi="he-IL"/>
        </w:rPr>
        <w:t xml:space="preserve"> rolled in blood will be burned.</w:t>
      </w:r>
    </w:p>
    <w:p w:rsidR="00613772" w:rsidRPr="007C7305" w:rsidRDefault="00613772" w:rsidP="00613772">
      <w:pPr>
        <w:pStyle w:val="Style1"/>
        <w:rPr>
          <w:color w:val="000000"/>
          <w:lang w:bidi="he-IL"/>
        </w:rPr>
      </w:pPr>
      <w:r>
        <w:rPr>
          <w:color w:val="000000"/>
          <w:lang w:bidi="he-IL"/>
        </w:rPr>
        <w:t>They will be</w:t>
      </w:r>
      <w:r w:rsidRPr="007C7305">
        <w:rPr>
          <w:color w:val="000000"/>
          <w:lang w:bidi="he-IL"/>
        </w:rPr>
        <w:t xml:space="preserve"> fuel for the fire.</w:t>
      </w:r>
    </w:p>
    <w:p w:rsidR="00613772" w:rsidRPr="007C7305" w:rsidRDefault="00613772" w:rsidP="00613772">
      <w:pPr>
        <w:pStyle w:val="Style1"/>
        <w:rPr>
          <w:color w:val="000000"/>
          <w:lang w:bidi="he-IL"/>
        </w:rPr>
      </w:pPr>
      <w:r w:rsidRPr="007C7305">
        <w:rPr>
          <w:color w:val="000000"/>
          <w:vertAlign w:val="superscript"/>
          <w:lang w:bidi="he-IL"/>
        </w:rPr>
        <w:t>6</w:t>
      </w:r>
      <w:r w:rsidRPr="007C7305">
        <w:rPr>
          <w:color w:val="000000"/>
          <w:lang w:bidi="he-IL"/>
        </w:rPr>
        <w:t>For to us a child is born.</w:t>
      </w:r>
    </w:p>
    <w:p w:rsidR="00613772" w:rsidRPr="007C7305" w:rsidRDefault="00613772" w:rsidP="00613772">
      <w:pPr>
        <w:pStyle w:val="Style1"/>
        <w:rPr>
          <w:lang w:bidi="he-IL"/>
        </w:rPr>
      </w:pPr>
      <w:r w:rsidRPr="007C7305">
        <w:rPr>
          <w:lang w:bidi="he-IL"/>
        </w:rPr>
        <w:t>To us a son is given.</w:t>
      </w:r>
    </w:p>
    <w:p w:rsidR="00613772" w:rsidRDefault="00613772" w:rsidP="00613772">
      <w:pPr>
        <w:pStyle w:val="Style1"/>
        <w:rPr>
          <w:color w:val="000000"/>
          <w:lang w:bidi="he-IL"/>
        </w:rPr>
      </w:pPr>
      <w:r w:rsidRPr="007C7305">
        <w:rPr>
          <w:lang w:bidi="he-IL"/>
        </w:rPr>
        <w:t>The authority to rule w</w:t>
      </w:r>
      <w:r w:rsidRPr="007C7305">
        <w:rPr>
          <w:color w:val="000000"/>
          <w:lang w:bidi="he-IL"/>
        </w:rPr>
        <w:t>ill rest on his shoulders.</w:t>
      </w:r>
    </w:p>
    <w:p w:rsidR="00613772" w:rsidRPr="007C7305" w:rsidRDefault="00613772" w:rsidP="00613772">
      <w:pPr>
        <w:pStyle w:val="Style1"/>
        <w:rPr>
          <w:color w:val="000000"/>
          <w:lang w:bidi="he-IL"/>
        </w:rPr>
      </w:pPr>
      <w:r>
        <w:rPr>
          <w:color w:val="000000"/>
          <w:lang w:bidi="he-IL"/>
        </w:rPr>
        <w:t>He will be named</w:t>
      </w:r>
      <w:r w:rsidRPr="007C7305">
        <w:rPr>
          <w:color w:val="000000"/>
          <w:lang w:bidi="he-IL"/>
        </w:rPr>
        <w:t>:</w:t>
      </w:r>
    </w:p>
    <w:p w:rsidR="00613772" w:rsidRPr="007C7305" w:rsidRDefault="00613772" w:rsidP="00613772">
      <w:pPr>
        <w:pStyle w:val="Style1"/>
        <w:ind w:left="360"/>
        <w:rPr>
          <w:color w:val="000000"/>
          <w:lang w:bidi="he-IL"/>
        </w:rPr>
      </w:pPr>
      <w:r w:rsidRPr="007C7305">
        <w:rPr>
          <w:color w:val="000000"/>
          <w:lang w:bidi="he-IL"/>
        </w:rPr>
        <w:t>Wonderful Counselor,</w:t>
      </w:r>
    </w:p>
    <w:p w:rsidR="00613772" w:rsidRPr="007C7305" w:rsidRDefault="00613772" w:rsidP="00613772">
      <w:pPr>
        <w:pStyle w:val="Style1"/>
        <w:ind w:left="360"/>
        <w:rPr>
          <w:color w:val="000000"/>
          <w:lang w:bidi="he-IL"/>
        </w:rPr>
      </w:pPr>
      <w:r w:rsidRPr="007C7305">
        <w:rPr>
          <w:color w:val="000000"/>
          <w:lang w:bidi="he-IL"/>
        </w:rPr>
        <w:t>Mighty God,</w:t>
      </w:r>
    </w:p>
    <w:p w:rsidR="00613772" w:rsidRPr="007C7305" w:rsidRDefault="00613772" w:rsidP="00613772">
      <w:pPr>
        <w:pStyle w:val="Style1"/>
        <w:ind w:left="360"/>
        <w:rPr>
          <w:color w:val="000000"/>
          <w:lang w:bidi="he-IL"/>
        </w:rPr>
      </w:pPr>
      <w:r w:rsidRPr="007C7305">
        <w:rPr>
          <w:color w:val="000000"/>
          <w:lang w:bidi="he-IL"/>
        </w:rPr>
        <w:t>Everlasting Father,</w:t>
      </w:r>
    </w:p>
    <w:p w:rsidR="00613772" w:rsidRPr="007C7305" w:rsidRDefault="00613772" w:rsidP="00613772">
      <w:pPr>
        <w:pStyle w:val="Style1"/>
        <w:ind w:left="360"/>
        <w:rPr>
          <w:color w:val="000000"/>
          <w:lang w:bidi="he-IL"/>
        </w:rPr>
      </w:pPr>
      <w:r w:rsidRPr="007C7305">
        <w:rPr>
          <w:color w:val="000000"/>
          <w:lang w:bidi="he-IL"/>
        </w:rPr>
        <w:t>Prince of Peace.</w:t>
      </w:r>
    </w:p>
    <w:p w:rsidR="00613772" w:rsidRPr="007C7305" w:rsidRDefault="00613772" w:rsidP="00613772">
      <w:pPr>
        <w:pStyle w:val="Style1"/>
        <w:rPr>
          <w:lang w:bidi="he-IL"/>
        </w:rPr>
      </w:pPr>
      <w:r w:rsidRPr="007C7305">
        <w:rPr>
          <w:vertAlign w:val="superscript"/>
          <w:lang w:bidi="he-IL"/>
        </w:rPr>
        <w:t>7</w:t>
      </w:r>
      <w:r w:rsidRPr="007C7305">
        <w:rPr>
          <w:lang w:bidi="he-IL"/>
        </w:rPr>
        <w:t>There will be no limit to his authority</w:t>
      </w:r>
    </w:p>
    <w:p w:rsidR="00613772" w:rsidRPr="007C7305" w:rsidRDefault="00613772" w:rsidP="00613772">
      <w:pPr>
        <w:pStyle w:val="Style1"/>
        <w:rPr>
          <w:lang w:bidi="he-IL"/>
        </w:rPr>
      </w:pPr>
      <w:r>
        <w:rPr>
          <w:lang w:bidi="he-IL"/>
        </w:rPr>
        <w:t>and no end to the peace he brings.</w:t>
      </w:r>
    </w:p>
    <w:p w:rsidR="00613772" w:rsidRDefault="00613772" w:rsidP="00613772">
      <w:pPr>
        <w:pStyle w:val="Style1"/>
        <w:rPr>
          <w:color w:val="000000"/>
          <w:lang w:bidi="he-IL"/>
        </w:rPr>
      </w:pPr>
      <w:r w:rsidRPr="007C7305">
        <w:rPr>
          <w:lang w:bidi="he-IL"/>
        </w:rPr>
        <w:t>He will rule on David’s</w:t>
      </w:r>
      <w:r>
        <w:rPr>
          <w:color w:val="000000"/>
          <w:lang w:bidi="he-IL"/>
        </w:rPr>
        <w:t xml:space="preserve"> throne </w:t>
      </w:r>
      <w:r w:rsidRPr="007C7305">
        <w:rPr>
          <w:color w:val="000000"/>
          <w:lang w:bidi="he-IL"/>
        </w:rPr>
        <w:t>and over his kingdom</w:t>
      </w:r>
      <w:r>
        <w:rPr>
          <w:color w:val="000000"/>
          <w:lang w:bidi="he-IL"/>
        </w:rPr>
        <w:t>,</w:t>
      </w:r>
    </w:p>
    <w:p w:rsidR="00613772" w:rsidRDefault="00613772" w:rsidP="00613772">
      <w:pPr>
        <w:pStyle w:val="Style1"/>
        <w:ind w:left="360"/>
        <w:rPr>
          <w:lang w:bidi="he-IL"/>
        </w:rPr>
      </w:pPr>
      <w:r w:rsidRPr="007C7305">
        <w:rPr>
          <w:color w:val="000000"/>
          <w:lang w:bidi="he-IL"/>
        </w:rPr>
        <w:t xml:space="preserve">to </w:t>
      </w:r>
      <w:r>
        <w:rPr>
          <w:lang w:bidi="he-IL"/>
        </w:rPr>
        <w:t xml:space="preserve">establish it and to </w:t>
      </w:r>
      <w:r w:rsidRPr="007C7305">
        <w:rPr>
          <w:lang w:bidi="he-IL"/>
        </w:rPr>
        <w:t>uphold it with justice</w:t>
      </w:r>
      <w:r>
        <w:rPr>
          <w:lang w:bidi="he-IL"/>
        </w:rPr>
        <w:t xml:space="preserve"> and</w:t>
      </w:r>
      <w:r w:rsidRPr="007C7305">
        <w:rPr>
          <w:lang w:bidi="he-IL"/>
        </w:rPr>
        <w:t xml:space="preserve"> righteo</w:t>
      </w:r>
      <w:r>
        <w:rPr>
          <w:lang w:bidi="he-IL"/>
        </w:rPr>
        <w:t>usness</w:t>
      </w:r>
    </w:p>
    <w:p w:rsidR="00613772" w:rsidRPr="007C7305" w:rsidRDefault="00613772" w:rsidP="00613772">
      <w:pPr>
        <w:pStyle w:val="Style1"/>
        <w:ind w:left="360"/>
        <w:rPr>
          <w:lang w:bidi="he-IL"/>
        </w:rPr>
      </w:pPr>
      <w:r>
        <w:rPr>
          <w:lang w:bidi="he-IL"/>
        </w:rPr>
        <w:t xml:space="preserve">from now on, </w:t>
      </w:r>
      <w:r w:rsidRPr="00295031">
        <w:rPr>
          <w:lang w:bidi="he-IL"/>
        </w:rPr>
        <w:t>into eternity.</w:t>
      </w:r>
    </w:p>
    <w:p w:rsidR="00613772" w:rsidRPr="007C7305" w:rsidRDefault="00613772" w:rsidP="00613772">
      <w:pPr>
        <w:pStyle w:val="Style1"/>
        <w:rPr>
          <w:lang w:bidi="he-IL"/>
        </w:rPr>
      </w:pPr>
      <w:r w:rsidRPr="007C7305">
        <w:rPr>
          <w:lang w:bidi="he-IL"/>
        </w:rPr>
        <w:t xml:space="preserve">The zeal of the </w:t>
      </w:r>
      <w:r w:rsidRPr="005F260D">
        <w:rPr>
          <w:smallCaps/>
          <w:lang w:bidi="he-IL"/>
        </w:rPr>
        <w:t>Lord</w:t>
      </w:r>
      <w:r w:rsidRPr="007C7305">
        <w:rPr>
          <w:lang w:bidi="he-IL"/>
        </w:rPr>
        <w:t xml:space="preserve"> of Armies will accomplish this.</w:t>
      </w:r>
    </w:p>
    <w:p w:rsidR="00314CC2" w:rsidRPr="00B91FE8" w:rsidRDefault="00314CC2" w:rsidP="00314CC2">
      <w:pPr>
        <w:spacing w:after="0"/>
        <w:rPr>
          <w:rFonts w:ascii="Calisto MT" w:hAnsi="Calisto MT"/>
          <w:b/>
        </w:rPr>
      </w:pPr>
    </w:p>
    <w:p w:rsidR="00314CC2" w:rsidRPr="00B91FE8" w:rsidRDefault="00314CC2" w:rsidP="00314CC2">
      <w:pPr>
        <w:spacing w:after="0"/>
        <w:rPr>
          <w:rFonts w:ascii="Calisto MT" w:hAnsi="Calisto MT"/>
          <w:b/>
          <w:bCs/>
          <w:sz w:val="36"/>
        </w:rPr>
      </w:pPr>
      <w:r w:rsidRPr="00B91FE8">
        <w:rPr>
          <w:rFonts w:ascii="Calisto MT" w:hAnsi="Calisto MT"/>
          <w:b/>
          <w:bCs/>
          <w:sz w:val="36"/>
        </w:rPr>
        <w:t>Second Lesson</w:t>
      </w:r>
    </w:p>
    <w:p w:rsidR="00314CC2" w:rsidRPr="00B91FE8" w:rsidRDefault="00314CC2" w:rsidP="00314CC2">
      <w:pPr>
        <w:spacing w:after="0"/>
        <w:rPr>
          <w:rFonts w:ascii="Calisto MT" w:hAnsi="Calisto MT"/>
          <w:b/>
          <w:sz w:val="24"/>
          <w:szCs w:val="24"/>
        </w:rPr>
      </w:pPr>
      <w:r w:rsidRPr="00B91FE8">
        <w:rPr>
          <w:rFonts w:ascii="Calisto MT" w:hAnsi="Calisto MT"/>
          <w:b/>
          <w:sz w:val="24"/>
          <w:szCs w:val="24"/>
        </w:rPr>
        <w:t>Titus 2:11-14</w:t>
      </w:r>
    </w:p>
    <w:p w:rsidR="00314CC2" w:rsidRPr="00B91FE8" w:rsidRDefault="00314CC2" w:rsidP="00314CC2">
      <w:pPr>
        <w:pStyle w:val="Style1"/>
      </w:pPr>
      <w:r w:rsidRPr="00B91FE8">
        <w:rPr>
          <w:vertAlign w:val="superscript"/>
        </w:rPr>
        <w:t>11</w:t>
      </w:r>
      <w:r w:rsidRPr="00B91FE8">
        <w:t xml:space="preserve">For the grace of God has appeared, bringing salvation to all people. </w:t>
      </w:r>
      <w:r w:rsidRPr="00B91FE8">
        <w:rPr>
          <w:vertAlign w:val="superscript"/>
        </w:rPr>
        <w:t>12</w:t>
      </w:r>
      <w:r w:rsidRPr="00B91FE8">
        <w:t xml:space="preserve">It trains us to reject ungodliness and worldly lusts and to </w:t>
      </w:r>
      <w:r w:rsidRPr="00B91FE8">
        <w:rPr>
          <w:color w:val="000000"/>
        </w:rPr>
        <w:t>l</w:t>
      </w:r>
      <w:r w:rsidRPr="00B91FE8">
        <w:t xml:space="preserve">ive self-controlled, upright, and godly lives in this present age, </w:t>
      </w:r>
      <w:r w:rsidRPr="00B91FE8">
        <w:rPr>
          <w:vertAlign w:val="superscript"/>
        </w:rPr>
        <w:t>13</w:t>
      </w:r>
      <w:r w:rsidRPr="00B91FE8">
        <w:t xml:space="preserve">while we wait for the blessed hope, that is, the glorious appearance of our great God and Savior, Jesus Christ. </w:t>
      </w:r>
      <w:r w:rsidRPr="00B91FE8">
        <w:rPr>
          <w:vertAlign w:val="superscript"/>
        </w:rPr>
        <w:t>14</w:t>
      </w:r>
      <w:r w:rsidRPr="00B91FE8">
        <w:t>He gave himself for us, to</w:t>
      </w:r>
      <w:r w:rsidRPr="00B91FE8">
        <w:rPr>
          <w:color w:val="FF0000"/>
        </w:rPr>
        <w:t xml:space="preserve"> </w:t>
      </w:r>
      <w:r w:rsidRPr="00B91FE8">
        <w:t>redeem us from all lawlessness and to purify for himself a people who are his own chosen people, eager to do good works.</w:t>
      </w:r>
    </w:p>
    <w:p w:rsidR="00314CC2" w:rsidRPr="00B91FE8" w:rsidRDefault="00314CC2" w:rsidP="00314CC2">
      <w:pPr>
        <w:pStyle w:val="Style1"/>
      </w:pPr>
    </w:p>
    <w:p w:rsidR="00314CC2" w:rsidRPr="00B91FE8" w:rsidRDefault="00314CC2" w:rsidP="00314CC2">
      <w:pPr>
        <w:spacing w:after="0"/>
        <w:rPr>
          <w:rFonts w:ascii="Calisto MT" w:hAnsi="Calisto MT"/>
          <w:b/>
          <w:bCs/>
          <w:sz w:val="36"/>
        </w:rPr>
      </w:pPr>
      <w:r w:rsidRPr="00B91FE8">
        <w:rPr>
          <w:rFonts w:ascii="Calisto MT" w:hAnsi="Calisto MT"/>
          <w:b/>
          <w:bCs/>
          <w:sz w:val="36"/>
        </w:rPr>
        <w:br w:type="column"/>
      </w:r>
      <w:r w:rsidRPr="00B91FE8">
        <w:rPr>
          <w:rFonts w:ascii="Calisto MT" w:hAnsi="Calisto MT"/>
          <w:b/>
          <w:bCs/>
          <w:sz w:val="36"/>
        </w:rPr>
        <w:lastRenderedPageBreak/>
        <w:t xml:space="preserve">Gospel </w:t>
      </w:r>
    </w:p>
    <w:p w:rsidR="00314CC2" w:rsidRPr="00B91FE8" w:rsidRDefault="00314CC2" w:rsidP="00314CC2">
      <w:pPr>
        <w:spacing w:after="0"/>
        <w:rPr>
          <w:rFonts w:ascii="Calisto MT" w:hAnsi="Calisto MT"/>
          <w:b/>
          <w:sz w:val="24"/>
          <w:szCs w:val="24"/>
        </w:rPr>
      </w:pPr>
      <w:r w:rsidRPr="00B91FE8">
        <w:rPr>
          <w:rFonts w:ascii="Calisto MT" w:hAnsi="Calisto MT"/>
          <w:b/>
          <w:sz w:val="24"/>
          <w:szCs w:val="24"/>
        </w:rPr>
        <w:t>Luke 2:1-20</w:t>
      </w:r>
    </w:p>
    <w:p w:rsidR="00314CC2" w:rsidRPr="00B91FE8" w:rsidRDefault="00314CC2" w:rsidP="00314CC2">
      <w:pPr>
        <w:pStyle w:val="Style1"/>
      </w:pPr>
      <w:r w:rsidRPr="00B91FE8">
        <w:t xml:space="preserve">In those days a decree went out from Caesar Augustus that all the world should be registered. </w:t>
      </w:r>
      <w:r w:rsidRPr="00B91FE8">
        <w:rPr>
          <w:vertAlign w:val="superscript"/>
        </w:rPr>
        <w:t>2</w:t>
      </w:r>
      <w:r w:rsidRPr="00B91FE8">
        <w:t xml:space="preserve">This was the first census taken while Quirinius was governing Syria. </w:t>
      </w:r>
      <w:r w:rsidRPr="00B91FE8">
        <w:rPr>
          <w:vertAlign w:val="superscript"/>
        </w:rPr>
        <w:t>3</w:t>
      </w:r>
      <w:r w:rsidRPr="00B91FE8">
        <w:t xml:space="preserve">And everyone went to register, each to his own town. </w:t>
      </w:r>
      <w:r w:rsidRPr="00B91FE8">
        <w:rPr>
          <w:vertAlign w:val="superscript"/>
        </w:rPr>
        <w:t>4</w:t>
      </w:r>
      <w:r w:rsidRPr="00B91FE8">
        <w:t xml:space="preserve">And Joseph also went up from Galilee, out of the town of Nazareth, into Judea, to the town of David, which is called Bethlehem, because he was from the house and family line of David. </w:t>
      </w:r>
      <w:r w:rsidRPr="00B91FE8">
        <w:rPr>
          <w:vertAlign w:val="superscript"/>
        </w:rPr>
        <w:t>5</w:t>
      </w:r>
      <w:r w:rsidRPr="00B91FE8">
        <w:t>He went to be registered with Mary, his wife, who was pledged to him in marriage and was expecting a child.</w:t>
      </w:r>
    </w:p>
    <w:p w:rsidR="00314CC2" w:rsidRPr="00B91FE8" w:rsidRDefault="00314CC2" w:rsidP="00314CC2">
      <w:pPr>
        <w:pStyle w:val="Style1"/>
      </w:pPr>
      <w:r w:rsidRPr="00B91FE8">
        <w:rPr>
          <w:vertAlign w:val="superscript"/>
        </w:rPr>
        <w:t>6</w:t>
      </w:r>
      <w:r w:rsidRPr="00B91FE8">
        <w:t>And so it was that</w:t>
      </w:r>
      <w:r w:rsidRPr="00B91FE8">
        <w:rPr>
          <w:color w:val="FF0000"/>
        </w:rPr>
        <w:t xml:space="preserve"> </w:t>
      </w:r>
      <w:r w:rsidRPr="00B91FE8">
        <w:t xml:space="preserve">while they were there, the time came for her to give birth. </w:t>
      </w:r>
      <w:r w:rsidRPr="00B91FE8">
        <w:rPr>
          <w:vertAlign w:val="superscript"/>
        </w:rPr>
        <w:t>7</w:t>
      </w:r>
      <w:r w:rsidRPr="00B91FE8">
        <w:t>And she gave birth to</w:t>
      </w:r>
      <w:r w:rsidRPr="00B91FE8">
        <w:rPr>
          <w:color w:val="FF0000"/>
        </w:rPr>
        <w:t xml:space="preserve"> </w:t>
      </w:r>
      <w:r w:rsidRPr="00B91FE8">
        <w:t xml:space="preserve">her firstborn son, wrapped him in swaddling </w:t>
      </w:r>
      <w:proofErr w:type="spellStart"/>
      <w:r w:rsidRPr="00B91FE8">
        <w:t>cloths</w:t>
      </w:r>
      <w:proofErr w:type="spellEnd"/>
      <w:r w:rsidRPr="00B91FE8">
        <w:t>, and laid him in a manger, because there was no room for them in the inn.</w:t>
      </w:r>
    </w:p>
    <w:p w:rsidR="00314CC2" w:rsidRPr="00B91FE8" w:rsidRDefault="00314CC2" w:rsidP="00314CC2">
      <w:pPr>
        <w:pStyle w:val="Style1"/>
      </w:pPr>
      <w:r w:rsidRPr="00B91FE8">
        <w:rPr>
          <w:vertAlign w:val="superscript"/>
        </w:rPr>
        <w:t>8</w:t>
      </w:r>
      <w:r w:rsidRPr="00B91FE8">
        <w:t xml:space="preserve">There were in the same country shepherds staying out in the fields, keeping watch over their flock at night. </w:t>
      </w:r>
      <w:r w:rsidRPr="00B91FE8">
        <w:rPr>
          <w:vertAlign w:val="superscript"/>
        </w:rPr>
        <w:t>9</w:t>
      </w:r>
      <w:r w:rsidRPr="00B91FE8">
        <w:t xml:space="preserve">An angel of the Lord appeared to them, and the glory of the Lord shone around them, and they were terrified! </w:t>
      </w:r>
      <w:r w:rsidRPr="00B91FE8">
        <w:rPr>
          <w:vertAlign w:val="superscript"/>
        </w:rPr>
        <w:t>10</w:t>
      </w:r>
      <w:r w:rsidRPr="00B91FE8">
        <w:t xml:space="preserve">But the angel said to them, “Do not be afraid. For behold, I bring you good news of great joy, which will be for all people: </w:t>
      </w:r>
      <w:r w:rsidRPr="00B91FE8">
        <w:rPr>
          <w:vertAlign w:val="superscript"/>
        </w:rPr>
        <w:t>11</w:t>
      </w:r>
      <w:r w:rsidRPr="00B91FE8">
        <w:t xml:space="preserve">Today in the town of David, a Savior was born for you. He is Christ the Lord. </w:t>
      </w:r>
      <w:r w:rsidRPr="00B91FE8">
        <w:rPr>
          <w:vertAlign w:val="superscript"/>
        </w:rPr>
        <w:t>12</w:t>
      </w:r>
      <w:r w:rsidRPr="00B91FE8">
        <w:t xml:space="preserve">And this will be a sign for you: You will find a baby wrapped in swaddling </w:t>
      </w:r>
      <w:proofErr w:type="spellStart"/>
      <w:r w:rsidRPr="00B91FE8">
        <w:t>cloths</w:t>
      </w:r>
      <w:proofErr w:type="spellEnd"/>
      <w:r w:rsidRPr="00B91FE8">
        <w:t xml:space="preserve"> and lying in a manger.” </w:t>
      </w:r>
      <w:r w:rsidRPr="00B91FE8">
        <w:rPr>
          <w:vertAlign w:val="superscript"/>
        </w:rPr>
        <w:t>13</w:t>
      </w:r>
      <w:r w:rsidRPr="00B91FE8">
        <w:t xml:space="preserve">Suddenly, there was with the angel a multitude from the heavenly army, praising God and saying, </w:t>
      </w:r>
      <w:r w:rsidRPr="00B91FE8">
        <w:rPr>
          <w:vertAlign w:val="superscript"/>
        </w:rPr>
        <w:t>14</w:t>
      </w:r>
      <w:r w:rsidRPr="00B91FE8">
        <w:t>“Glory to God in the highest, and on earth peace, good will toward mankind.”</w:t>
      </w:r>
    </w:p>
    <w:p w:rsidR="00314CC2" w:rsidRPr="00B91FE8" w:rsidRDefault="00314CC2" w:rsidP="00314CC2">
      <w:pPr>
        <w:pStyle w:val="Style1"/>
      </w:pPr>
      <w:r w:rsidRPr="00B91FE8">
        <w:rPr>
          <w:vertAlign w:val="superscript"/>
        </w:rPr>
        <w:t>15</w:t>
      </w:r>
      <w:r w:rsidRPr="00B91FE8">
        <w:t xml:space="preserve">When the angels went away from them into heaven, the shepherds said to one another, “Now let’s go to Bethlehem and see this thing that has happened, which the Lord has made known to us.” </w:t>
      </w:r>
      <w:r w:rsidRPr="00B91FE8">
        <w:rPr>
          <w:vertAlign w:val="superscript"/>
        </w:rPr>
        <w:t>16</w:t>
      </w:r>
      <w:r w:rsidRPr="00B91FE8">
        <w:t xml:space="preserve">So they hurried off and found Mary and Joseph, and the baby, who was lying in the manger. </w:t>
      </w:r>
      <w:r w:rsidRPr="00B91FE8">
        <w:rPr>
          <w:vertAlign w:val="superscript"/>
        </w:rPr>
        <w:t>17</w:t>
      </w:r>
      <w:r w:rsidRPr="00B91FE8">
        <w:t xml:space="preserve">When they had seen him, they told others the message they had been told about this child. </w:t>
      </w:r>
      <w:r w:rsidRPr="00B91FE8">
        <w:rPr>
          <w:vertAlign w:val="superscript"/>
        </w:rPr>
        <w:t>18</w:t>
      </w:r>
      <w:r w:rsidRPr="00B91FE8">
        <w:t xml:space="preserve">And all who heard it were amazed by what the shepherds said to them. </w:t>
      </w:r>
      <w:r w:rsidRPr="00B91FE8">
        <w:rPr>
          <w:vertAlign w:val="superscript"/>
        </w:rPr>
        <w:t>19</w:t>
      </w:r>
      <w:r w:rsidRPr="00B91FE8">
        <w:t xml:space="preserve">But Mary treasured up all these things, pondering them in her heart. </w:t>
      </w:r>
      <w:r w:rsidRPr="00B91FE8">
        <w:rPr>
          <w:vertAlign w:val="superscript"/>
        </w:rPr>
        <w:t>20</w:t>
      </w:r>
      <w:r w:rsidRPr="00B91FE8">
        <w:t>And the shepherds returned, glorifying and praising God for all the things that they had heard and seen, which were just as they had been told.</w:t>
      </w:r>
    </w:p>
    <w:p w:rsidR="00314CC2" w:rsidRPr="00B91FE8" w:rsidRDefault="00314CC2" w:rsidP="00314CC2">
      <w:pPr>
        <w:widowControl w:val="0"/>
        <w:autoSpaceDE w:val="0"/>
        <w:autoSpaceDN w:val="0"/>
        <w:adjustRightInd w:val="0"/>
        <w:spacing w:after="0"/>
        <w:ind w:firstLine="360"/>
        <w:jc w:val="both"/>
        <w:rPr>
          <w:rFonts w:ascii="Calisto MT" w:hAnsi="Calisto MT"/>
          <w:sz w:val="24"/>
          <w:szCs w:val="24"/>
        </w:rPr>
      </w:pPr>
    </w:p>
    <w:p w:rsidR="00314CC2" w:rsidRPr="00B91FE8" w:rsidRDefault="00314CC2" w:rsidP="00314CC2">
      <w:pPr>
        <w:shd w:val="clear" w:color="auto" w:fill="FFFFFF" w:themeFill="background1"/>
        <w:spacing w:after="0"/>
        <w:rPr>
          <w:rFonts w:ascii="Calisto MT" w:hAnsi="Calisto MT"/>
        </w:rPr>
      </w:pPr>
    </w:p>
    <w:p w:rsidR="00314CC2" w:rsidRPr="00B91FE8" w:rsidRDefault="00314CC2" w:rsidP="00314CC2">
      <w:pPr>
        <w:spacing w:after="0"/>
        <w:jc w:val="center"/>
        <w:rPr>
          <w:rFonts w:ascii="Calisto MT" w:hAnsi="Calisto MT"/>
        </w:rPr>
      </w:pPr>
    </w:p>
    <w:p w:rsidR="00314CC2" w:rsidRPr="00B91FE8" w:rsidRDefault="00314CC2">
      <w:pPr>
        <w:rPr>
          <w:rFonts w:ascii="Calisto MT" w:hAnsi="Calisto MT"/>
        </w:rPr>
      </w:pPr>
      <w:r w:rsidRPr="00B91FE8">
        <w:rPr>
          <w:rFonts w:ascii="Calisto MT" w:hAnsi="Calisto MT"/>
        </w:rPr>
        <w:br w:type="page"/>
      </w:r>
    </w:p>
    <w:p w:rsidR="00314CC2" w:rsidRPr="00B91FE8" w:rsidRDefault="00314CC2" w:rsidP="00314CC2">
      <w:pPr>
        <w:shd w:val="clear" w:color="auto" w:fill="FFFFFF" w:themeFill="background1"/>
        <w:spacing w:after="0"/>
        <w:rPr>
          <w:rFonts w:ascii="Calisto MT" w:hAnsi="Calisto MT"/>
          <w:b/>
          <w:bCs/>
          <w:color w:val="FFC000"/>
          <w:sz w:val="50"/>
          <w:szCs w:val="50"/>
        </w:rPr>
      </w:pPr>
      <w:r w:rsidRPr="00B91FE8">
        <w:rPr>
          <w:rFonts w:ascii="Calisto MT" w:hAnsi="Calisto MT"/>
          <w:b/>
          <w:bCs/>
          <w:color w:val="FFC000"/>
          <w:sz w:val="50"/>
          <w:szCs w:val="50"/>
        </w:rPr>
        <w:lastRenderedPageBreak/>
        <w:t>The Nativity of Our Lord (Christmas Day)</w:t>
      </w:r>
    </w:p>
    <w:p w:rsidR="00314CC2" w:rsidRPr="00B91FE8" w:rsidRDefault="00314CC2" w:rsidP="00314CC2">
      <w:pPr>
        <w:spacing w:after="0"/>
        <w:rPr>
          <w:rFonts w:ascii="Calisto MT" w:hAnsi="Calisto MT"/>
          <w:bCs/>
          <w:i/>
          <w:sz w:val="24"/>
          <w:szCs w:val="24"/>
        </w:rPr>
      </w:pPr>
      <w:r w:rsidRPr="00B91FE8">
        <w:rPr>
          <w:rFonts w:ascii="Calisto MT" w:hAnsi="Calisto MT"/>
          <w:bCs/>
          <w:i/>
          <w:sz w:val="24"/>
          <w:szCs w:val="24"/>
        </w:rPr>
        <w:t>Christian Worship: Supplement 3-Year Lectionary, Year A</w:t>
      </w:r>
    </w:p>
    <w:p w:rsidR="00314CC2" w:rsidRPr="00B91FE8" w:rsidRDefault="00314CC2" w:rsidP="00314CC2">
      <w:pPr>
        <w:spacing w:after="0"/>
        <w:rPr>
          <w:rFonts w:ascii="Calisto MT" w:hAnsi="Calisto MT"/>
          <w:bCs/>
          <w:i/>
          <w:sz w:val="24"/>
          <w:szCs w:val="24"/>
        </w:rPr>
      </w:pPr>
      <w:r w:rsidRPr="00B91FE8">
        <w:rPr>
          <w:rFonts w:ascii="Calisto MT" w:hAnsi="Calisto MT"/>
          <w:bCs/>
          <w:i/>
          <w:sz w:val="24"/>
          <w:szCs w:val="24"/>
        </w:rPr>
        <w:t>Evangelical Heritage Version</w:t>
      </w:r>
      <w:r w:rsidR="008E699D">
        <w:rPr>
          <w:rFonts w:ascii="Calisto MT" w:hAnsi="Calisto MT"/>
          <w:bCs/>
          <w:i/>
          <w:sz w:val="24"/>
          <w:szCs w:val="24"/>
          <w:vertAlign w:val="superscript"/>
        </w:rPr>
        <w:t>®</w:t>
      </w:r>
    </w:p>
    <w:p w:rsidR="00314CC2" w:rsidRPr="00B91FE8" w:rsidRDefault="00314CC2" w:rsidP="00314CC2">
      <w:pPr>
        <w:spacing w:after="0"/>
        <w:rPr>
          <w:rFonts w:ascii="Calisto MT" w:hAnsi="Calisto MT"/>
          <w:bCs/>
          <w:i/>
          <w:sz w:val="24"/>
          <w:szCs w:val="24"/>
        </w:rPr>
      </w:pPr>
    </w:p>
    <w:p w:rsidR="00314CC2" w:rsidRPr="00B91FE8" w:rsidRDefault="00314CC2" w:rsidP="00314CC2">
      <w:pPr>
        <w:spacing w:after="0"/>
        <w:rPr>
          <w:rFonts w:ascii="Calisto MT" w:hAnsi="Calisto MT"/>
          <w:b/>
          <w:bCs/>
          <w:sz w:val="36"/>
        </w:rPr>
      </w:pPr>
      <w:r w:rsidRPr="00B91FE8">
        <w:rPr>
          <w:rFonts w:ascii="Calisto MT" w:hAnsi="Calisto MT"/>
          <w:b/>
          <w:bCs/>
          <w:sz w:val="36"/>
        </w:rPr>
        <w:t>First Lesson</w:t>
      </w:r>
    </w:p>
    <w:p w:rsidR="00613772" w:rsidRPr="000E7558" w:rsidRDefault="00613772" w:rsidP="00613772">
      <w:pPr>
        <w:spacing w:after="0"/>
        <w:rPr>
          <w:rFonts w:ascii="Calisto MT" w:hAnsi="Calisto MT"/>
          <w:b/>
          <w:sz w:val="24"/>
          <w:szCs w:val="24"/>
        </w:rPr>
      </w:pPr>
      <w:r w:rsidRPr="000E7558">
        <w:rPr>
          <w:rFonts w:ascii="Calisto MT" w:hAnsi="Calisto MT"/>
          <w:b/>
          <w:sz w:val="24"/>
          <w:szCs w:val="24"/>
        </w:rPr>
        <w:t>Isaiah 52:7-10</w:t>
      </w:r>
    </w:p>
    <w:p w:rsidR="00613772" w:rsidRPr="007C7305" w:rsidRDefault="00613772" w:rsidP="00613772">
      <w:pPr>
        <w:pStyle w:val="Style1"/>
        <w:rPr>
          <w:lang w:bidi="he-IL"/>
        </w:rPr>
      </w:pPr>
      <w:r w:rsidRPr="007C7305">
        <w:rPr>
          <w:vertAlign w:val="superscript"/>
          <w:lang w:bidi="he-IL"/>
        </w:rPr>
        <w:t>7</w:t>
      </w:r>
      <w:r>
        <w:rPr>
          <w:lang w:bidi="he-IL"/>
        </w:rPr>
        <w:t xml:space="preserve">How beautiful </w:t>
      </w:r>
      <w:r w:rsidRPr="007C7305">
        <w:rPr>
          <w:lang w:bidi="he-IL"/>
        </w:rPr>
        <w:t xml:space="preserve">on the mountains are the feet of a </w:t>
      </w:r>
      <w:r w:rsidRPr="003241C2">
        <w:rPr>
          <w:lang w:bidi="he-IL"/>
        </w:rPr>
        <w:t>herald,</w:t>
      </w:r>
    </w:p>
    <w:p w:rsidR="00613772" w:rsidRPr="007C7305" w:rsidRDefault="00613772" w:rsidP="00613772">
      <w:pPr>
        <w:pStyle w:val="Style1"/>
        <w:ind w:left="360"/>
        <w:rPr>
          <w:lang w:bidi="he-IL"/>
        </w:rPr>
      </w:pPr>
      <w:r w:rsidRPr="007C7305">
        <w:rPr>
          <w:lang w:bidi="he-IL"/>
        </w:rPr>
        <w:t xml:space="preserve">who </w:t>
      </w:r>
      <w:r>
        <w:rPr>
          <w:lang w:bidi="he-IL"/>
        </w:rPr>
        <w:t>proclaims</w:t>
      </w:r>
      <w:r w:rsidRPr="007C7305">
        <w:rPr>
          <w:lang w:bidi="he-IL"/>
        </w:rPr>
        <w:t xml:space="preserve"> peace and </w:t>
      </w:r>
      <w:r>
        <w:rPr>
          <w:lang w:bidi="he-IL"/>
        </w:rPr>
        <w:t>preaches</w:t>
      </w:r>
      <w:r w:rsidRPr="007C7305">
        <w:rPr>
          <w:lang w:bidi="he-IL"/>
        </w:rPr>
        <w:t xml:space="preserve"> good new</w:t>
      </w:r>
      <w:r>
        <w:rPr>
          <w:lang w:bidi="he-IL"/>
        </w:rPr>
        <w:t>s,</w:t>
      </w:r>
    </w:p>
    <w:p w:rsidR="00613772" w:rsidRDefault="00613772" w:rsidP="00613772">
      <w:pPr>
        <w:pStyle w:val="Style1"/>
        <w:ind w:left="360"/>
        <w:rPr>
          <w:lang w:bidi="he-IL"/>
        </w:rPr>
      </w:pPr>
      <w:r>
        <w:rPr>
          <w:lang w:bidi="he-IL"/>
        </w:rPr>
        <w:t>who proclaims</w:t>
      </w:r>
      <w:r w:rsidRPr="007C7305">
        <w:rPr>
          <w:lang w:bidi="he-IL"/>
        </w:rPr>
        <w:t xml:space="preserve"> salvation</w:t>
      </w:r>
      <w:r>
        <w:rPr>
          <w:lang w:bidi="he-IL"/>
        </w:rPr>
        <w:t>,</w:t>
      </w:r>
    </w:p>
    <w:p w:rsidR="00613772" w:rsidRPr="007C7305" w:rsidRDefault="00613772" w:rsidP="00613772">
      <w:pPr>
        <w:pStyle w:val="Style1"/>
        <w:ind w:left="360"/>
        <w:rPr>
          <w:lang w:bidi="he-IL"/>
        </w:rPr>
      </w:pPr>
      <w:r>
        <w:rPr>
          <w:lang w:bidi="he-IL"/>
        </w:rPr>
        <w:t xml:space="preserve">who </w:t>
      </w:r>
      <w:r w:rsidRPr="007C7305">
        <w:rPr>
          <w:lang w:bidi="he-IL"/>
        </w:rPr>
        <w:t>says to Zion, “Your God is king!”</w:t>
      </w:r>
    </w:p>
    <w:p w:rsidR="00613772" w:rsidRPr="007C7305" w:rsidRDefault="00613772" w:rsidP="00613772">
      <w:pPr>
        <w:pStyle w:val="Style1"/>
        <w:rPr>
          <w:lang w:bidi="he-IL"/>
        </w:rPr>
      </w:pPr>
      <w:r w:rsidRPr="007C7305">
        <w:rPr>
          <w:vertAlign w:val="superscript"/>
          <w:lang w:bidi="he-IL"/>
        </w:rPr>
        <w:t>8</w:t>
      </w:r>
      <w:r w:rsidRPr="007C7305">
        <w:rPr>
          <w:lang w:bidi="he-IL"/>
        </w:rPr>
        <w:t>The voice of your watchmen—they lift up their voices.</w:t>
      </w:r>
    </w:p>
    <w:p w:rsidR="00613772" w:rsidRPr="007C7305" w:rsidRDefault="00613772" w:rsidP="00613772">
      <w:pPr>
        <w:pStyle w:val="Style1"/>
        <w:rPr>
          <w:lang w:bidi="he-IL"/>
        </w:rPr>
      </w:pPr>
      <w:r w:rsidRPr="007C7305">
        <w:rPr>
          <w:lang w:bidi="he-IL"/>
        </w:rPr>
        <w:t>Together they shout for joy,</w:t>
      </w:r>
    </w:p>
    <w:p w:rsidR="00613772" w:rsidRPr="007C7305" w:rsidRDefault="00613772" w:rsidP="00613772">
      <w:pPr>
        <w:pStyle w:val="Style1"/>
        <w:rPr>
          <w:lang w:bidi="he-IL"/>
        </w:rPr>
      </w:pPr>
      <w:r w:rsidRPr="007C7305">
        <w:rPr>
          <w:lang w:bidi="he-IL"/>
        </w:rPr>
        <w:t>because with both eyes they will see it</w:t>
      </w:r>
    </w:p>
    <w:p w:rsidR="00613772" w:rsidRPr="007C7305" w:rsidRDefault="00613772" w:rsidP="00613772">
      <w:pPr>
        <w:pStyle w:val="Style1"/>
        <w:ind w:firstLine="720"/>
        <w:rPr>
          <w:lang w:bidi="he-IL"/>
        </w:rPr>
      </w:pPr>
      <w:r w:rsidRPr="007C7305">
        <w:rPr>
          <w:lang w:bidi="he-IL"/>
        </w:rPr>
        <w:t xml:space="preserve">when the </w:t>
      </w:r>
      <w:r w:rsidRPr="005F260D">
        <w:rPr>
          <w:smallCaps/>
          <w:lang w:bidi="he-IL"/>
        </w:rPr>
        <w:t>Lord</w:t>
      </w:r>
      <w:r w:rsidRPr="007C7305">
        <w:rPr>
          <w:lang w:bidi="he-IL"/>
        </w:rPr>
        <w:t xml:space="preserve"> returns to Zion.</w:t>
      </w:r>
    </w:p>
    <w:p w:rsidR="00613772" w:rsidRPr="007C7305" w:rsidRDefault="00613772" w:rsidP="00613772">
      <w:pPr>
        <w:pStyle w:val="Style1"/>
        <w:rPr>
          <w:lang w:bidi="he-IL"/>
        </w:rPr>
      </w:pPr>
      <w:r w:rsidRPr="007C7305">
        <w:rPr>
          <w:vertAlign w:val="superscript"/>
          <w:lang w:bidi="he-IL"/>
        </w:rPr>
        <w:t>9</w:t>
      </w:r>
      <w:r w:rsidRPr="007C7305">
        <w:rPr>
          <w:lang w:bidi="he-IL"/>
        </w:rPr>
        <w:t xml:space="preserve">Break out, shout for joy together, you </w:t>
      </w:r>
      <w:proofErr w:type="gramStart"/>
      <w:r w:rsidRPr="007C7305">
        <w:rPr>
          <w:lang w:bidi="he-IL"/>
        </w:rPr>
        <w:t>ruins</w:t>
      </w:r>
      <w:proofErr w:type="gramEnd"/>
      <w:r w:rsidRPr="007C7305">
        <w:rPr>
          <w:lang w:bidi="he-IL"/>
        </w:rPr>
        <w:t xml:space="preserve"> of Jerusalem,</w:t>
      </w:r>
    </w:p>
    <w:p w:rsidR="00613772" w:rsidRPr="007C7305" w:rsidRDefault="00613772" w:rsidP="00613772">
      <w:pPr>
        <w:pStyle w:val="Style1"/>
        <w:rPr>
          <w:lang w:bidi="he-IL"/>
        </w:rPr>
      </w:pPr>
      <w:r w:rsidRPr="007C7305">
        <w:rPr>
          <w:lang w:bidi="he-IL"/>
        </w:rPr>
        <w:t xml:space="preserve">because the </w:t>
      </w:r>
      <w:r w:rsidRPr="005F260D">
        <w:rPr>
          <w:smallCaps/>
          <w:lang w:bidi="he-IL"/>
        </w:rPr>
        <w:t>Lord</w:t>
      </w:r>
      <w:r w:rsidRPr="007C7305">
        <w:rPr>
          <w:lang w:bidi="he-IL"/>
        </w:rPr>
        <w:t xml:space="preserve"> is comforting his people.</w:t>
      </w:r>
    </w:p>
    <w:p w:rsidR="00613772" w:rsidRPr="007C7305" w:rsidRDefault="00613772" w:rsidP="00613772">
      <w:pPr>
        <w:pStyle w:val="Style1"/>
        <w:rPr>
          <w:lang w:bidi="he-IL"/>
        </w:rPr>
      </w:pPr>
      <w:r w:rsidRPr="007C7305">
        <w:rPr>
          <w:lang w:bidi="he-IL"/>
        </w:rPr>
        <w:t>He is redeeming Jerusalem.</w:t>
      </w:r>
    </w:p>
    <w:p w:rsidR="00613772" w:rsidRPr="007C7305" w:rsidRDefault="00613772" w:rsidP="00613772">
      <w:pPr>
        <w:pStyle w:val="Style1"/>
        <w:rPr>
          <w:lang w:bidi="he-IL"/>
        </w:rPr>
      </w:pPr>
      <w:r w:rsidRPr="007C7305">
        <w:rPr>
          <w:vertAlign w:val="superscript"/>
          <w:lang w:bidi="he-IL"/>
        </w:rPr>
        <w:t>10</w:t>
      </w:r>
      <w:r w:rsidRPr="007C7305">
        <w:rPr>
          <w:lang w:bidi="he-IL"/>
        </w:rPr>
        <w:t xml:space="preserve">The </w:t>
      </w:r>
      <w:r w:rsidRPr="005F260D">
        <w:rPr>
          <w:smallCaps/>
          <w:lang w:bidi="he-IL"/>
        </w:rPr>
        <w:t>Lord</w:t>
      </w:r>
      <w:r w:rsidRPr="007C7305">
        <w:rPr>
          <w:lang w:bidi="he-IL"/>
        </w:rPr>
        <w:t xml:space="preserve"> </w:t>
      </w:r>
      <w:r w:rsidRPr="003241C2">
        <w:rPr>
          <w:lang w:bidi="he-IL"/>
        </w:rPr>
        <w:t>lays bare</w:t>
      </w:r>
      <w:r w:rsidRPr="007C7305">
        <w:rPr>
          <w:lang w:bidi="he-IL"/>
        </w:rPr>
        <w:t xml:space="preserve"> his holy arm before the eyes of all the nations,</w:t>
      </w:r>
    </w:p>
    <w:p w:rsidR="00613772" w:rsidRPr="007C7305" w:rsidRDefault="00613772" w:rsidP="00613772">
      <w:pPr>
        <w:pStyle w:val="Style1"/>
        <w:rPr>
          <w:lang w:bidi="he-IL"/>
        </w:rPr>
      </w:pPr>
      <w:r w:rsidRPr="007C7305">
        <w:rPr>
          <w:lang w:bidi="he-IL"/>
        </w:rPr>
        <w:t>and all the ends of the earth will see the salvation from our God.</w:t>
      </w:r>
    </w:p>
    <w:p w:rsidR="00314CC2" w:rsidRPr="00B91FE8" w:rsidRDefault="00314CC2" w:rsidP="00314CC2">
      <w:pPr>
        <w:spacing w:after="0"/>
        <w:rPr>
          <w:rFonts w:ascii="Calisto MT" w:hAnsi="Calisto MT"/>
          <w:b/>
        </w:rPr>
      </w:pPr>
    </w:p>
    <w:p w:rsidR="00314CC2" w:rsidRPr="00B91FE8" w:rsidRDefault="00314CC2" w:rsidP="00314CC2">
      <w:pPr>
        <w:spacing w:after="0"/>
        <w:rPr>
          <w:rFonts w:ascii="Calisto MT" w:hAnsi="Calisto MT"/>
          <w:b/>
          <w:bCs/>
          <w:sz w:val="36"/>
        </w:rPr>
      </w:pPr>
      <w:r w:rsidRPr="00B91FE8">
        <w:rPr>
          <w:rFonts w:ascii="Calisto MT" w:hAnsi="Calisto MT"/>
          <w:b/>
          <w:bCs/>
          <w:sz w:val="36"/>
        </w:rPr>
        <w:t>Second Lesson</w:t>
      </w:r>
    </w:p>
    <w:p w:rsidR="00314CC2" w:rsidRPr="00B91FE8" w:rsidRDefault="00314CC2" w:rsidP="00314CC2">
      <w:pPr>
        <w:spacing w:after="0"/>
        <w:rPr>
          <w:rFonts w:ascii="Calisto MT" w:hAnsi="Calisto MT"/>
          <w:b/>
          <w:sz w:val="24"/>
          <w:szCs w:val="24"/>
        </w:rPr>
      </w:pPr>
      <w:r w:rsidRPr="00B91FE8">
        <w:rPr>
          <w:rFonts w:ascii="Calisto MT" w:hAnsi="Calisto MT"/>
          <w:b/>
          <w:sz w:val="24"/>
          <w:szCs w:val="24"/>
        </w:rPr>
        <w:t>Hebrews 1:1-9</w:t>
      </w:r>
    </w:p>
    <w:p w:rsidR="00314CC2" w:rsidRPr="00B91FE8" w:rsidRDefault="00314CC2" w:rsidP="00314CC2">
      <w:pPr>
        <w:pStyle w:val="Style1"/>
      </w:pPr>
      <w:r w:rsidRPr="00B91FE8">
        <w:t xml:space="preserve">In the past, God spoke to our forefathers by the prophets at many times and in many ways. </w:t>
      </w:r>
      <w:r w:rsidRPr="00B91FE8">
        <w:rPr>
          <w:vertAlign w:val="superscript"/>
        </w:rPr>
        <w:t>2</w:t>
      </w:r>
      <w:r w:rsidRPr="00B91FE8">
        <w:t xml:space="preserve">In these last days, he has spoken to us by his Son, whom he appointed heir of all things, and through whom he made the universe. </w:t>
      </w:r>
      <w:r w:rsidRPr="00B91FE8">
        <w:rPr>
          <w:vertAlign w:val="superscript"/>
        </w:rPr>
        <w:t>3</w:t>
      </w:r>
      <w:r w:rsidRPr="00B91FE8">
        <w:t>The Son is the radiance of God’s glory and the exact imprint of the divine nature. He sustains all things by his powerful word. After he had provided purification for sins, he took his seat at the right hand of the Majesty on high.</w:t>
      </w:r>
    </w:p>
    <w:p w:rsidR="00314CC2" w:rsidRPr="00B91FE8" w:rsidRDefault="00314CC2" w:rsidP="00314CC2">
      <w:pPr>
        <w:pStyle w:val="Style1"/>
      </w:pPr>
      <w:r w:rsidRPr="00B91FE8">
        <w:rPr>
          <w:vertAlign w:val="superscript"/>
        </w:rPr>
        <w:t>4</w:t>
      </w:r>
      <w:r w:rsidRPr="00B91FE8">
        <w:t xml:space="preserve">The Son became as much superior to the angels as the name he has inherited is more excellent than theirs. </w:t>
      </w:r>
      <w:r w:rsidRPr="00B91FE8">
        <w:rPr>
          <w:vertAlign w:val="superscript"/>
        </w:rPr>
        <w:t>5</w:t>
      </w:r>
      <w:r w:rsidRPr="00B91FE8">
        <w:t>For to which of the angels did God ever say:</w:t>
      </w:r>
    </w:p>
    <w:p w:rsidR="00314CC2" w:rsidRPr="00B91FE8" w:rsidRDefault="00314CC2" w:rsidP="00314CC2">
      <w:pPr>
        <w:pStyle w:val="Style1"/>
      </w:pPr>
      <w:r w:rsidRPr="00B91FE8">
        <w:t>You are my Son. Today I have begotten you?</w:t>
      </w:r>
    </w:p>
    <w:p w:rsidR="00314CC2" w:rsidRPr="00B91FE8" w:rsidRDefault="00314CC2" w:rsidP="00314CC2">
      <w:pPr>
        <w:pStyle w:val="Style1"/>
        <w:ind w:firstLine="0"/>
      </w:pPr>
      <w:r w:rsidRPr="00B91FE8">
        <w:t>And again:</w:t>
      </w:r>
    </w:p>
    <w:p w:rsidR="00314CC2" w:rsidRPr="00B91FE8" w:rsidRDefault="00314CC2" w:rsidP="00314CC2">
      <w:pPr>
        <w:pStyle w:val="Style1"/>
      </w:pPr>
      <w:r w:rsidRPr="00B91FE8">
        <w:t>I will be his Father, and he will be my Son.</w:t>
      </w:r>
    </w:p>
    <w:p w:rsidR="00314CC2" w:rsidRPr="00B91FE8" w:rsidRDefault="00314CC2" w:rsidP="00314CC2">
      <w:pPr>
        <w:pStyle w:val="Style1"/>
        <w:ind w:firstLine="0"/>
      </w:pPr>
      <w:r w:rsidRPr="00B91FE8">
        <w:rPr>
          <w:vertAlign w:val="superscript"/>
        </w:rPr>
        <w:t>6</w:t>
      </w:r>
      <w:r w:rsidRPr="00B91FE8">
        <w:t>And again, when he brought his firstborn into the world, he said:</w:t>
      </w:r>
    </w:p>
    <w:p w:rsidR="00314CC2" w:rsidRPr="00B91FE8" w:rsidRDefault="00314CC2" w:rsidP="00314CC2">
      <w:pPr>
        <w:pStyle w:val="Style1"/>
      </w:pPr>
      <w:r w:rsidRPr="00B91FE8">
        <w:t>Let all God’s angels worship him.</w:t>
      </w:r>
    </w:p>
    <w:p w:rsidR="00314CC2" w:rsidRPr="00B91FE8" w:rsidRDefault="00314CC2" w:rsidP="00314CC2">
      <w:pPr>
        <w:pStyle w:val="Style1"/>
        <w:ind w:firstLine="0"/>
      </w:pPr>
      <w:r w:rsidRPr="00B91FE8">
        <w:rPr>
          <w:vertAlign w:val="superscript"/>
        </w:rPr>
        <w:t>7</w:t>
      </w:r>
      <w:r w:rsidRPr="00B91FE8">
        <w:t>About the angels he says:</w:t>
      </w:r>
    </w:p>
    <w:p w:rsidR="00314CC2" w:rsidRPr="00B91FE8" w:rsidRDefault="00314CC2" w:rsidP="00314CC2">
      <w:pPr>
        <w:pStyle w:val="Style1"/>
      </w:pPr>
      <w:r w:rsidRPr="00B91FE8">
        <w:t>He makes his messengers winds and his ministers flaming fire.</w:t>
      </w:r>
    </w:p>
    <w:p w:rsidR="00314CC2" w:rsidRPr="00B91FE8" w:rsidRDefault="00314CC2" w:rsidP="00314CC2">
      <w:pPr>
        <w:pStyle w:val="Style1"/>
        <w:ind w:firstLine="0"/>
      </w:pPr>
      <w:r w:rsidRPr="00B91FE8">
        <w:rPr>
          <w:vertAlign w:val="superscript"/>
        </w:rPr>
        <w:t>8</w:t>
      </w:r>
      <w:r w:rsidRPr="00B91FE8">
        <w:t>But about the Son he says:</w:t>
      </w:r>
    </w:p>
    <w:p w:rsidR="00314CC2" w:rsidRPr="00B91FE8" w:rsidRDefault="00314CC2" w:rsidP="00314CC2">
      <w:pPr>
        <w:pStyle w:val="Style1"/>
      </w:pPr>
      <w:r w:rsidRPr="00B91FE8">
        <w:t>God, your throne is forever and ever,</w:t>
      </w:r>
    </w:p>
    <w:p w:rsidR="00314CC2" w:rsidRPr="00B91FE8" w:rsidRDefault="00314CC2" w:rsidP="00314CC2">
      <w:pPr>
        <w:pStyle w:val="Style1"/>
      </w:pPr>
      <w:r w:rsidRPr="00B91FE8">
        <w:t>and the scepter of righteousness is the scepter of your kingdom.</w:t>
      </w:r>
    </w:p>
    <w:p w:rsidR="00314CC2" w:rsidRPr="00B91FE8" w:rsidRDefault="00314CC2" w:rsidP="00314CC2">
      <w:pPr>
        <w:pStyle w:val="Style1"/>
      </w:pPr>
      <w:r w:rsidRPr="00B91FE8">
        <w:rPr>
          <w:vertAlign w:val="superscript"/>
        </w:rPr>
        <w:t>9</w:t>
      </w:r>
      <w:r w:rsidRPr="00B91FE8">
        <w:t>You have loved righteousness and hated wickedness.</w:t>
      </w:r>
    </w:p>
    <w:p w:rsidR="00314CC2" w:rsidRPr="00B91FE8" w:rsidRDefault="00314CC2" w:rsidP="00314CC2">
      <w:pPr>
        <w:pStyle w:val="Style1"/>
      </w:pPr>
      <w:r w:rsidRPr="00B91FE8">
        <w:t>Therefore God, your God, has anointed you with the oil of joy beyond your companions.</w:t>
      </w:r>
    </w:p>
    <w:p w:rsidR="00314CC2" w:rsidRPr="00B91FE8" w:rsidRDefault="00314CC2" w:rsidP="00314CC2">
      <w:pPr>
        <w:pStyle w:val="Style1"/>
      </w:pPr>
    </w:p>
    <w:p w:rsidR="00314CC2" w:rsidRPr="00B91FE8" w:rsidRDefault="00314CC2" w:rsidP="00314CC2">
      <w:pPr>
        <w:spacing w:after="0"/>
        <w:rPr>
          <w:rFonts w:ascii="Calisto MT" w:hAnsi="Calisto MT"/>
          <w:b/>
          <w:bCs/>
          <w:sz w:val="36"/>
        </w:rPr>
      </w:pPr>
      <w:r w:rsidRPr="00B91FE8">
        <w:rPr>
          <w:rFonts w:ascii="Calisto MT" w:hAnsi="Calisto MT"/>
          <w:b/>
          <w:bCs/>
          <w:sz w:val="36"/>
        </w:rPr>
        <w:t xml:space="preserve">Gospel </w:t>
      </w:r>
    </w:p>
    <w:p w:rsidR="00314CC2" w:rsidRPr="00B91FE8" w:rsidRDefault="00314CC2" w:rsidP="00314CC2">
      <w:pPr>
        <w:spacing w:after="0"/>
        <w:rPr>
          <w:rFonts w:ascii="Calisto MT" w:hAnsi="Calisto MT"/>
          <w:b/>
          <w:sz w:val="24"/>
          <w:szCs w:val="24"/>
        </w:rPr>
      </w:pPr>
      <w:r w:rsidRPr="00B91FE8">
        <w:rPr>
          <w:rFonts w:ascii="Calisto MT" w:hAnsi="Calisto MT"/>
          <w:b/>
          <w:sz w:val="24"/>
          <w:szCs w:val="24"/>
        </w:rPr>
        <w:t>John 1:1-14</w:t>
      </w:r>
    </w:p>
    <w:p w:rsidR="00314CC2" w:rsidRPr="00B91FE8" w:rsidRDefault="00314CC2" w:rsidP="00314CC2">
      <w:pPr>
        <w:pStyle w:val="Style1"/>
      </w:pPr>
      <w:r w:rsidRPr="00B91FE8">
        <w:t xml:space="preserve">In the beginning was the Word, and the Word was with God, and the Word was God. </w:t>
      </w:r>
      <w:r w:rsidRPr="00B91FE8">
        <w:rPr>
          <w:vertAlign w:val="superscript"/>
        </w:rPr>
        <w:t>2</w:t>
      </w:r>
      <w:r w:rsidRPr="00B91FE8">
        <w:t xml:space="preserve">He was with God in the beginning. </w:t>
      </w:r>
      <w:r w:rsidRPr="00B91FE8">
        <w:rPr>
          <w:vertAlign w:val="superscript"/>
        </w:rPr>
        <w:t>3</w:t>
      </w:r>
      <w:r w:rsidRPr="00B91FE8">
        <w:t xml:space="preserve">Through him everything was made, and without him not one thing was made that has been made. </w:t>
      </w:r>
      <w:r w:rsidRPr="00B91FE8">
        <w:rPr>
          <w:vertAlign w:val="superscript"/>
        </w:rPr>
        <w:t>4</w:t>
      </w:r>
      <w:r w:rsidRPr="00B91FE8">
        <w:t xml:space="preserve">In him was life, and the life was the light of mankind. </w:t>
      </w:r>
      <w:r w:rsidRPr="00B91FE8">
        <w:rPr>
          <w:vertAlign w:val="superscript"/>
        </w:rPr>
        <w:t>5</w:t>
      </w:r>
      <w:r w:rsidRPr="00B91FE8">
        <w:t>The light is shining in the darkness, and the darkness has not overcome it.</w:t>
      </w:r>
    </w:p>
    <w:p w:rsidR="00314CC2" w:rsidRPr="00B91FE8" w:rsidRDefault="00314CC2" w:rsidP="00314CC2">
      <w:pPr>
        <w:pStyle w:val="Style1"/>
      </w:pPr>
      <w:r w:rsidRPr="00B91FE8">
        <w:rPr>
          <w:vertAlign w:val="superscript"/>
        </w:rPr>
        <w:t>6</w:t>
      </w:r>
      <w:r w:rsidRPr="00B91FE8">
        <w:t xml:space="preserve">There was a man, sent from God, whose name was John. </w:t>
      </w:r>
      <w:r w:rsidRPr="00B91FE8">
        <w:rPr>
          <w:vertAlign w:val="superscript"/>
        </w:rPr>
        <w:t>7</w:t>
      </w:r>
      <w:r w:rsidRPr="00B91FE8">
        <w:t xml:space="preserve">He came as an eyewitness to testify about the light so that everyone would believe through him. </w:t>
      </w:r>
      <w:r w:rsidRPr="00B91FE8">
        <w:rPr>
          <w:vertAlign w:val="superscript"/>
        </w:rPr>
        <w:t>8</w:t>
      </w:r>
      <w:r w:rsidRPr="00B91FE8">
        <w:t>He was not the light, but he came to testify about the light.</w:t>
      </w:r>
    </w:p>
    <w:p w:rsidR="00314CC2" w:rsidRPr="00B91FE8" w:rsidRDefault="00314CC2" w:rsidP="00314CC2">
      <w:pPr>
        <w:pStyle w:val="Style1"/>
      </w:pPr>
      <w:r w:rsidRPr="00B91FE8">
        <w:rPr>
          <w:vertAlign w:val="superscript"/>
        </w:rPr>
        <w:t>9</w:t>
      </w:r>
      <w:r w:rsidRPr="00B91FE8">
        <w:t xml:space="preserve">The real light that shines on everyone was coming into the world. </w:t>
      </w:r>
      <w:r w:rsidRPr="00B91FE8">
        <w:rPr>
          <w:vertAlign w:val="superscript"/>
        </w:rPr>
        <w:t>10</w:t>
      </w:r>
      <w:r w:rsidRPr="00B91FE8">
        <w:t xml:space="preserve">He was in the world, and the world was made through him, yet the world did not recognize him. </w:t>
      </w:r>
      <w:r w:rsidRPr="00B91FE8">
        <w:rPr>
          <w:vertAlign w:val="superscript"/>
        </w:rPr>
        <w:t>11</w:t>
      </w:r>
      <w:r w:rsidRPr="00B91FE8">
        <w:t xml:space="preserve">He came to what was his own, yet his own people did not </w:t>
      </w:r>
      <w:r w:rsidR="00F738CB">
        <w:t>accept</w:t>
      </w:r>
      <w:r w:rsidRPr="00B91FE8">
        <w:t xml:space="preserve"> him. </w:t>
      </w:r>
      <w:r w:rsidRPr="00B91FE8">
        <w:rPr>
          <w:vertAlign w:val="superscript"/>
        </w:rPr>
        <w:t>12</w:t>
      </w:r>
      <w:r w:rsidRPr="00B91FE8">
        <w:t xml:space="preserve">But to all who did receive him, to those who believe in his name, he gave the right to become children of God. </w:t>
      </w:r>
      <w:r w:rsidRPr="00B91FE8">
        <w:rPr>
          <w:vertAlign w:val="superscript"/>
        </w:rPr>
        <w:t>13</w:t>
      </w:r>
      <w:r w:rsidRPr="00B91FE8">
        <w:t>They were born, not of blood, or of the desire of the flesh, or of a husband’s will, but born of God.</w:t>
      </w:r>
    </w:p>
    <w:p w:rsidR="00314CC2" w:rsidRPr="00B91FE8" w:rsidRDefault="00314CC2" w:rsidP="00314CC2">
      <w:pPr>
        <w:pStyle w:val="Style1"/>
      </w:pPr>
      <w:r w:rsidRPr="00B91FE8">
        <w:rPr>
          <w:vertAlign w:val="superscript"/>
        </w:rPr>
        <w:t>14</w:t>
      </w:r>
      <w:r w:rsidRPr="00B91FE8">
        <w:t>The Word became flesh and dwelled among us. We have seen his glory, the glory he has as the only-begotten from the Father, full of grace and truth.</w:t>
      </w:r>
    </w:p>
    <w:p w:rsidR="00314CC2" w:rsidRPr="00B91FE8" w:rsidRDefault="00314CC2" w:rsidP="00314CC2">
      <w:pPr>
        <w:spacing w:after="0"/>
        <w:jc w:val="center"/>
        <w:rPr>
          <w:rFonts w:ascii="Calisto MT" w:hAnsi="Calisto MT"/>
        </w:rPr>
      </w:pPr>
    </w:p>
    <w:p w:rsidR="00314CC2" w:rsidRPr="00B91FE8" w:rsidRDefault="00314CC2">
      <w:pPr>
        <w:rPr>
          <w:rFonts w:ascii="Calisto MT" w:hAnsi="Calisto MT"/>
        </w:rPr>
      </w:pPr>
      <w:r w:rsidRPr="00B91FE8">
        <w:rPr>
          <w:rFonts w:ascii="Calisto MT" w:hAnsi="Calisto MT"/>
        </w:rPr>
        <w:br w:type="page"/>
      </w:r>
    </w:p>
    <w:p w:rsidR="00314CC2" w:rsidRPr="00B91FE8" w:rsidRDefault="00314CC2" w:rsidP="00314CC2">
      <w:pPr>
        <w:shd w:val="clear" w:color="auto" w:fill="FFFFFF" w:themeFill="background1"/>
        <w:spacing w:after="0"/>
        <w:rPr>
          <w:rFonts w:ascii="Calisto MT" w:hAnsi="Calisto MT"/>
          <w:b/>
          <w:bCs/>
          <w:color w:val="FFC000"/>
          <w:sz w:val="50"/>
          <w:szCs w:val="50"/>
        </w:rPr>
      </w:pPr>
      <w:r w:rsidRPr="00B91FE8">
        <w:rPr>
          <w:rFonts w:ascii="Calisto MT" w:hAnsi="Calisto MT"/>
          <w:b/>
          <w:bCs/>
          <w:color w:val="FFC000"/>
          <w:sz w:val="50"/>
          <w:szCs w:val="50"/>
        </w:rPr>
        <w:lastRenderedPageBreak/>
        <w:t>The First Sunday after Christmas</w:t>
      </w:r>
    </w:p>
    <w:p w:rsidR="00314CC2" w:rsidRPr="00B91FE8" w:rsidRDefault="00314CC2" w:rsidP="00314CC2">
      <w:pPr>
        <w:spacing w:after="0"/>
        <w:rPr>
          <w:rFonts w:ascii="Calisto MT" w:hAnsi="Calisto MT"/>
          <w:bCs/>
          <w:i/>
          <w:sz w:val="24"/>
          <w:szCs w:val="24"/>
        </w:rPr>
      </w:pPr>
      <w:r w:rsidRPr="00B91FE8">
        <w:rPr>
          <w:rFonts w:ascii="Calisto MT" w:hAnsi="Calisto MT"/>
          <w:bCs/>
          <w:i/>
          <w:sz w:val="24"/>
          <w:szCs w:val="24"/>
        </w:rPr>
        <w:t>Christian Worship: Supplement 3-Year Lectionary, Year A</w:t>
      </w:r>
    </w:p>
    <w:p w:rsidR="00314CC2" w:rsidRPr="00B91FE8" w:rsidRDefault="00314CC2" w:rsidP="00314CC2">
      <w:pPr>
        <w:spacing w:after="0"/>
        <w:rPr>
          <w:rFonts w:ascii="Calisto MT" w:hAnsi="Calisto MT"/>
          <w:bCs/>
          <w:i/>
          <w:sz w:val="24"/>
          <w:szCs w:val="24"/>
        </w:rPr>
      </w:pPr>
      <w:r w:rsidRPr="00B91FE8">
        <w:rPr>
          <w:rFonts w:ascii="Calisto MT" w:hAnsi="Calisto MT"/>
          <w:bCs/>
          <w:i/>
          <w:sz w:val="24"/>
          <w:szCs w:val="24"/>
        </w:rPr>
        <w:t>Evangelical Heritage Version</w:t>
      </w:r>
      <w:r w:rsidR="008E699D">
        <w:rPr>
          <w:rFonts w:ascii="Calisto MT" w:hAnsi="Calisto MT"/>
          <w:bCs/>
          <w:i/>
          <w:sz w:val="24"/>
          <w:szCs w:val="24"/>
          <w:vertAlign w:val="superscript"/>
        </w:rPr>
        <w:t>®</w:t>
      </w:r>
    </w:p>
    <w:p w:rsidR="00314CC2" w:rsidRPr="00B91FE8" w:rsidRDefault="00314CC2" w:rsidP="00314CC2">
      <w:pPr>
        <w:spacing w:after="0"/>
        <w:rPr>
          <w:rFonts w:ascii="Calisto MT" w:hAnsi="Calisto MT"/>
          <w:bCs/>
          <w:i/>
          <w:sz w:val="24"/>
          <w:szCs w:val="24"/>
        </w:rPr>
      </w:pPr>
    </w:p>
    <w:p w:rsidR="00314CC2" w:rsidRPr="00B91FE8" w:rsidRDefault="00314CC2" w:rsidP="00314CC2">
      <w:pPr>
        <w:spacing w:after="0"/>
        <w:rPr>
          <w:rFonts w:ascii="Calisto MT" w:hAnsi="Calisto MT"/>
          <w:b/>
          <w:bCs/>
          <w:sz w:val="36"/>
        </w:rPr>
      </w:pPr>
      <w:r w:rsidRPr="00B91FE8">
        <w:rPr>
          <w:rFonts w:ascii="Calisto MT" w:hAnsi="Calisto MT"/>
          <w:b/>
          <w:bCs/>
          <w:sz w:val="36"/>
        </w:rPr>
        <w:t>First Lesson</w:t>
      </w:r>
    </w:p>
    <w:p w:rsidR="00314CC2" w:rsidRPr="00B91FE8" w:rsidRDefault="00314CC2" w:rsidP="00314CC2">
      <w:pPr>
        <w:spacing w:after="0"/>
        <w:rPr>
          <w:rFonts w:ascii="Calisto MT" w:hAnsi="Calisto MT"/>
          <w:b/>
          <w:sz w:val="24"/>
          <w:szCs w:val="24"/>
        </w:rPr>
      </w:pPr>
      <w:r w:rsidRPr="00B91FE8">
        <w:rPr>
          <w:rFonts w:ascii="Calisto MT" w:hAnsi="Calisto MT"/>
          <w:b/>
          <w:sz w:val="24"/>
          <w:szCs w:val="24"/>
        </w:rPr>
        <w:t>Hosea 11:1-7</w:t>
      </w:r>
    </w:p>
    <w:p w:rsidR="00613772" w:rsidRPr="00740354" w:rsidRDefault="00613772" w:rsidP="00613772">
      <w:pPr>
        <w:pStyle w:val="Style1"/>
      </w:pPr>
      <w:r w:rsidRPr="00740354">
        <w:t>When Israel was a child, I loved him,</w:t>
      </w:r>
    </w:p>
    <w:p w:rsidR="00613772" w:rsidRPr="00740354" w:rsidRDefault="00613772" w:rsidP="00613772">
      <w:pPr>
        <w:pStyle w:val="Style1"/>
      </w:pPr>
      <w:r w:rsidRPr="00740354">
        <w:t xml:space="preserve">and out of Egypt </w:t>
      </w:r>
      <w:r>
        <w:t xml:space="preserve">I </w:t>
      </w:r>
      <w:r w:rsidRPr="00740354">
        <w:t xml:space="preserve">called </w:t>
      </w:r>
      <w:r w:rsidRPr="00521A9E">
        <w:t>my son.</w:t>
      </w:r>
    </w:p>
    <w:p w:rsidR="00613772" w:rsidRPr="00184E0A" w:rsidRDefault="00613772" w:rsidP="00613772">
      <w:pPr>
        <w:pStyle w:val="Style1"/>
      </w:pPr>
      <w:r w:rsidRPr="00184E0A">
        <w:rPr>
          <w:vertAlign w:val="superscript"/>
        </w:rPr>
        <w:t>2</w:t>
      </w:r>
      <w:r w:rsidRPr="00184E0A">
        <w:t>The more I called to them,</w:t>
      </w:r>
    </w:p>
    <w:p w:rsidR="00613772" w:rsidRPr="00740354" w:rsidRDefault="00613772" w:rsidP="00613772">
      <w:pPr>
        <w:pStyle w:val="Style1"/>
      </w:pPr>
      <w:r w:rsidRPr="00184E0A">
        <w:t>the more they went away from me</w:t>
      </w:r>
      <w:r w:rsidRPr="009003A3">
        <w:rPr>
          <w:color w:val="0000FF"/>
        </w:rPr>
        <w:t>.</w:t>
      </w:r>
    </w:p>
    <w:p w:rsidR="00613772" w:rsidRPr="00740354" w:rsidRDefault="00613772" w:rsidP="00613772">
      <w:pPr>
        <w:pStyle w:val="Style1"/>
      </w:pPr>
      <w:r w:rsidRPr="00740354">
        <w:t xml:space="preserve">They </w:t>
      </w:r>
      <w:r>
        <w:t xml:space="preserve">kept </w:t>
      </w:r>
      <w:r w:rsidRPr="00740354">
        <w:t>sacrific</w:t>
      </w:r>
      <w:r>
        <w:t>ing to the Baals</w:t>
      </w:r>
    </w:p>
    <w:p w:rsidR="00613772" w:rsidRPr="00740354" w:rsidRDefault="00613772" w:rsidP="00613772">
      <w:pPr>
        <w:pStyle w:val="Style1"/>
      </w:pPr>
      <w:r w:rsidRPr="00740354">
        <w:t>and burn</w:t>
      </w:r>
      <w:r>
        <w:t>ing</w:t>
      </w:r>
      <w:r w:rsidRPr="00740354">
        <w:t xml:space="preserve"> incense </w:t>
      </w:r>
      <w:r w:rsidRPr="003F77F3">
        <w:t>to idols.</w:t>
      </w:r>
    </w:p>
    <w:p w:rsidR="00613772" w:rsidRPr="00740354" w:rsidRDefault="00613772" w:rsidP="00613772">
      <w:pPr>
        <w:pStyle w:val="Style1"/>
      </w:pPr>
      <w:r w:rsidRPr="00740354">
        <w:rPr>
          <w:vertAlign w:val="superscript"/>
        </w:rPr>
        <w:t>3</w:t>
      </w:r>
      <w:r w:rsidRPr="00740354">
        <w:t>Yet I</w:t>
      </w:r>
      <w:r>
        <w:t xml:space="preserve"> was the one who</w:t>
      </w:r>
      <w:r w:rsidRPr="00740354">
        <w:t xml:space="preserve"> taught Ephraim to walk.</w:t>
      </w:r>
    </w:p>
    <w:p w:rsidR="00613772" w:rsidRPr="00DF170C" w:rsidRDefault="00613772" w:rsidP="00613772">
      <w:pPr>
        <w:pStyle w:val="Style1"/>
      </w:pPr>
      <w:r w:rsidRPr="00740354">
        <w:t xml:space="preserve">I took them </w:t>
      </w:r>
      <w:r>
        <w:t>in</w:t>
      </w:r>
      <w:r w:rsidRPr="00182FD6">
        <w:t xml:space="preserve"> my</w:t>
      </w:r>
      <w:r w:rsidRPr="00182FD6">
        <w:rPr>
          <w:color w:val="0000FF"/>
        </w:rPr>
        <w:t xml:space="preserve"> </w:t>
      </w:r>
      <w:r>
        <w:t>arms,</w:t>
      </w:r>
    </w:p>
    <w:p w:rsidR="00613772" w:rsidRPr="00740354" w:rsidRDefault="00613772" w:rsidP="00613772">
      <w:pPr>
        <w:pStyle w:val="Style1"/>
      </w:pPr>
      <w:r w:rsidRPr="00740354">
        <w:t>but they did</w:t>
      </w:r>
      <w:r>
        <w:t xml:space="preserve"> </w:t>
      </w:r>
      <w:r w:rsidRPr="00740354">
        <w:t>n</w:t>
      </w:r>
      <w:r>
        <w:t>o</w:t>
      </w:r>
      <w:r w:rsidRPr="00740354">
        <w:t xml:space="preserve">t </w:t>
      </w:r>
      <w:r>
        <w:t>realize</w:t>
      </w:r>
      <w:r w:rsidRPr="00740354">
        <w:t xml:space="preserve"> that</w:t>
      </w:r>
      <w:r>
        <w:t xml:space="preserve"> it was</w:t>
      </w:r>
      <w:r w:rsidRPr="00740354">
        <w:t xml:space="preserve"> I </w:t>
      </w:r>
      <w:r>
        <w:t xml:space="preserve">who </w:t>
      </w:r>
      <w:r w:rsidRPr="00740354">
        <w:t xml:space="preserve">healed </w:t>
      </w:r>
      <w:r w:rsidRPr="00134DFE">
        <w:t>them.</w:t>
      </w:r>
    </w:p>
    <w:p w:rsidR="00613772" w:rsidRPr="00DF170C" w:rsidRDefault="00613772" w:rsidP="00613772">
      <w:pPr>
        <w:pStyle w:val="Style1"/>
      </w:pPr>
      <w:r w:rsidRPr="00DF170C">
        <w:rPr>
          <w:vertAlign w:val="superscript"/>
        </w:rPr>
        <w:t>4</w:t>
      </w:r>
      <w:r w:rsidRPr="00DF170C">
        <w:t>I drew them with cords suitable for a man,</w:t>
      </w:r>
      <w:r w:rsidRPr="006D78D7">
        <w:t xml:space="preserve"> with r</w:t>
      </w:r>
      <w:r w:rsidRPr="00DF170C">
        <w:t>opes of love.</w:t>
      </w:r>
    </w:p>
    <w:p w:rsidR="00613772" w:rsidRPr="00DF170C" w:rsidRDefault="00613772" w:rsidP="00613772">
      <w:pPr>
        <w:pStyle w:val="Style1"/>
      </w:pPr>
      <w:r>
        <w:t>For</w:t>
      </w:r>
      <w:r w:rsidRPr="00740354">
        <w:t xml:space="preserve"> them I </w:t>
      </w:r>
      <w:r>
        <w:t xml:space="preserve">became </w:t>
      </w:r>
      <w:r w:rsidRPr="00740354">
        <w:t xml:space="preserve">like </w:t>
      </w:r>
      <w:r>
        <w:t xml:space="preserve">someone </w:t>
      </w:r>
      <w:r w:rsidRPr="00740354">
        <w:t>who lift</w:t>
      </w:r>
      <w:r>
        <w:t>s a</w:t>
      </w:r>
      <w:r w:rsidRPr="00740354">
        <w:t xml:space="preserve"> yoke </w:t>
      </w:r>
      <w:r>
        <w:t>off</w:t>
      </w:r>
      <w:r w:rsidRPr="00740354">
        <w:t xml:space="preserve"> </w:t>
      </w:r>
      <w:r w:rsidRPr="00DF170C">
        <w:t>their neck,</w:t>
      </w:r>
    </w:p>
    <w:p w:rsidR="00613772" w:rsidRPr="00740354" w:rsidRDefault="00613772" w:rsidP="00613772">
      <w:pPr>
        <w:pStyle w:val="Style1"/>
      </w:pPr>
      <w:r w:rsidRPr="00740354">
        <w:t xml:space="preserve">and I bent down to </w:t>
      </w:r>
      <w:r>
        <w:t xml:space="preserve">feed </w:t>
      </w:r>
      <w:r w:rsidRPr="002E4208">
        <w:t>them.</w:t>
      </w:r>
    </w:p>
    <w:p w:rsidR="00613772" w:rsidRPr="00740354" w:rsidRDefault="00613772" w:rsidP="00613772">
      <w:pPr>
        <w:pStyle w:val="Style1"/>
      </w:pPr>
      <w:r w:rsidRPr="005F1E44">
        <w:rPr>
          <w:vertAlign w:val="superscript"/>
        </w:rPr>
        <w:t>5</w:t>
      </w:r>
      <w:r w:rsidRPr="00740354">
        <w:t xml:space="preserve">They </w:t>
      </w:r>
      <w:r w:rsidRPr="002E4208">
        <w:t>will</w:t>
      </w:r>
      <w:r w:rsidRPr="006D78D7">
        <w:t xml:space="preserve"> </w:t>
      </w:r>
      <w:r w:rsidRPr="00DF170C">
        <w:t xml:space="preserve">not </w:t>
      </w:r>
      <w:r w:rsidRPr="00740354">
        <w:t>return into the land of Egypt</w:t>
      </w:r>
      <w:r>
        <w:t>.</w:t>
      </w:r>
    </w:p>
    <w:p w:rsidR="00613772" w:rsidRPr="00740354" w:rsidRDefault="00613772" w:rsidP="00613772">
      <w:pPr>
        <w:pStyle w:val="Style1"/>
      </w:pPr>
      <w:r w:rsidRPr="00B86307">
        <w:t>Instead,</w:t>
      </w:r>
      <w:r>
        <w:t xml:space="preserve"> an</w:t>
      </w:r>
      <w:r w:rsidRPr="00740354">
        <w:t xml:space="preserve"> Assyrian will be their king,</w:t>
      </w:r>
    </w:p>
    <w:p w:rsidR="00613772" w:rsidRPr="00740354" w:rsidRDefault="00613772" w:rsidP="00613772">
      <w:pPr>
        <w:pStyle w:val="Style1"/>
      </w:pPr>
      <w:r w:rsidRPr="00740354">
        <w:t xml:space="preserve">because they refused </w:t>
      </w:r>
      <w:r w:rsidRPr="00F50AB2">
        <w:t>to repent.</w:t>
      </w:r>
    </w:p>
    <w:p w:rsidR="00613772" w:rsidRPr="00740354" w:rsidRDefault="00613772" w:rsidP="00613772">
      <w:pPr>
        <w:pStyle w:val="Style1"/>
      </w:pPr>
      <w:r w:rsidRPr="00740354">
        <w:rPr>
          <w:vertAlign w:val="superscript"/>
        </w:rPr>
        <w:t>6</w:t>
      </w:r>
      <w:r w:rsidRPr="00740354">
        <w:t xml:space="preserve">The sword will </w:t>
      </w:r>
      <w:r>
        <w:t>slash against their cities.</w:t>
      </w:r>
    </w:p>
    <w:p w:rsidR="00613772" w:rsidRPr="00184E0A" w:rsidRDefault="00613772" w:rsidP="00613772">
      <w:pPr>
        <w:pStyle w:val="Style1"/>
      </w:pPr>
      <w:r>
        <w:t>It</w:t>
      </w:r>
      <w:r w:rsidRPr="00740354">
        <w:t xml:space="preserve"> will destroy </w:t>
      </w:r>
      <w:r>
        <w:t>the bars of their gates,</w:t>
      </w:r>
    </w:p>
    <w:p w:rsidR="00613772" w:rsidRPr="00DF170C" w:rsidRDefault="00613772" w:rsidP="00613772">
      <w:pPr>
        <w:pStyle w:val="Style1"/>
      </w:pPr>
      <w:r w:rsidRPr="00184E0A">
        <w:t xml:space="preserve">and </w:t>
      </w:r>
      <w:r>
        <w:t xml:space="preserve">it </w:t>
      </w:r>
      <w:r w:rsidRPr="00184E0A">
        <w:t xml:space="preserve">will devour them </w:t>
      </w:r>
      <w:r w:rsidRPr="00DF170C">
        <w:t>because of their plans.</w:t>
      </w:r>
    </w:p>
    <w:p w:rsidR="00613772" w:rsidRPr="00DF170C" w:rsidRDefault="00613772" w:rsidP="00613772">
      <w:pPr>
        <w:pStyle w:val="Style1"/>
      </w:pPr>
      <w:r w:rsidRPr="00DF170C">
        <w:rPr>
          <w:vertAlign w:val="superscript"/>
        </w:rPr>
        <w:t>7</w:t>
      </w:r>
      <w:r w:rsidRPr="00DF170C">
        <w:t>My people are determined to turn away from me.</w:t>
      </w:r>
    </w:p>
    <w:p w:rsidR="00613772" w:rsidRPr="00740354" w:rsidRDefault="00613772" w:rsidP="00613772">
      <w:pPr>
        <w:pStyle w:val="Style1"/>
      </w:pPr>
      <w:r w:rsidRPr="00740354">
        <w:t xml:space="preserve">Though they call </w:t>
      </w:r>
      <w:r>
        <w:t>him</w:t>
      </w:r>
      <w:r w:rsidRPr="00740354">
        <w:t xml:space="preserve"> the </w:t>
      </w:r>
      <w:proofErr w:type="gramStart"/>
      <w:r w:rsidRPr="00740354">
        <w:t>Most High</w:t>
      </w:r>
      <w:proofErr w:type="gramEnd"/>
      <w:r w:rsidRPr="00740354">
        <w:t>,</w:t>
      </w:r>
    </w:p>
    <w:p w:rsidR="00613772" w:rsidRPr="00740354" w:rsidRDefault="00613772" w:rsidP="00613772">
      <w:pPr>
        <w:pStyle w:val="Style1"/>
      </w:pPr>
      <w:r w:rsidRPr="00740354">
        <w:t xml:space="preserve">he certainly </w:t>
      </w:r>
      <w:r>
        <w:t xml:space="preserve">will </w:t>
      </w:r>
      <w:r w:rsidRPr="00197E82">
        <w:t>not exalt them.</w:t>
      </w:r>
    </w:p>
    <w:p w:rsidR="00314CC2" w:rsidRPr="00B91FE8" w:rsidRDefault="00314CC2" w:rsidP="00314CC2">
      <w:pPr>
        <w:spacing w:after="0"/>
        <w:rPr>
          <w:rFonts w:ascii="Calisto MT" w:hAnsi="Calisto MT"/>
          <w:b/>
        </w:rPr>
      </w:pPr>
    </w:p>
    <w:p w:rsidR="00314CC2" w:rsidRPr="00B91FE8" w:rsidRDefault="00314CC2" w:rsidP="00314CC2">
      <w:pPr>
        <w:spacing w:after="0"/>
        <w:rPr>
          <w:rFonts w:ascii="Calisto MT" w:hAnsi="Calisto MT"/>
          <w:b/>
          <w:bCs/>
          <w:sz w:val="36"/>
        </w:rPr>
      </w:pPr>
      <w:r w:rsidRPr="00B91FE8">
        <w:rPr>
          <w:rFonts w:ascii="Calisto MT" w:hAnsi="Calisto MT"/>
          <w:b/>
          <w:bCs/>
          <w:sz w:val="36"/>
        </w:rPr>
        <w:t>Second Lesson</w:t>
      </w:r>
    </w:p>
    <w:p w:rsidR="00314CC2" w:rsidRPr="00B91FE8" w:rsidRDefault="00314CC2" w:rsidP="00314CC2">
      <w:pPr>
        <w:spacing w:after="0"/>
        <w:rPr>
          <w:rFonts w:ascii="Calisto MT" w:hAnsi="Calisto MT"/>
          <w:b/>
          <w:sz w:val="24"/>
          <w:szCs w:val="24"/>
        </w:rPr>
      </w:pPr>
      <w:r w:rsidRPr="00B91FE8">
        <w:rPr>
          <w:rFonts w:ascii="Calisto MT" w:hAnsi="Calisto MT"/>
          <w:b/>
          <w:sz w:val="24"/>
          <w:szCs w:val="24"/>
        </w:rPr>
        <w:t>Galatians 4:4-7</w:t>
      </w:r>
    </w:p>
    <w:p w:rsidR="00314CC2" w:rsidRPr="00B91FE8" w:rsidRDefault="00314CC2" w:rsidP="00314CC2">
      <w:pPr>
        <w:pStyle w:val="Style1"/>
      </w:pPr>
      <w:r w:rsidRPr="00B91FE8">
        <w:rPr>
          <w:vertAlign w:val="superscript"/>
        </w:rPr>
        <w:t>4</w:t>
      </w:r>
      <w:r w:rsidRPr="00B91FE8">
        <w:t xml:space="preserve">But when the set time had fully come, God sent his Son to be born of a woman, so that he would be born under the law, </w:t>
      </w:r>
      <w:r w:rsidRPr="00B91FE8">
        <w:rPr>
          <w:vertAlign w:val="superscript"/>
        </w:rPr>
        <w:t>5</w:t>
      </w:r>
      <w:r w:rsidRPr="00B91FE8">
        <w:t xml:space="preserve">in order to redeem those under the law, so that we would be adopted as sons. </w:t>
      </w:r>
      <w:r w:rsidRPr="00B91FE8">
        <w:rPr>
          <w:vertAlign w:val="superscript"/>
        </w:rPr>
        <w:t>6</w:t>
      </w:r>
      <w:r w:rsidRPr="00B91FE8">
        <w:t>And because you are sons, God sent the Spirit of his Son into our hearts to shout, “</w:t>
      </w:r>
      <w:r w:rsidRPr="001462FA">
        <w:rPr>
          <w:i/>
        </w:rPr>
        <w:t>Abba</w:t>
      </w:r>
      <w:r w:rsidRPr="00B91FE8">
        <w:t xml:space="preserve">, Father!” </w:t>
      </w:r>
      <w:r w:rsidRPr="00B91FE8">
        <w:rPr>
          <w:vertAlign w:val="superscript"/>
        </w:rPr>
        <w:t>7</w:t>
      </w:r>
      <w:r w:rsidRPr="00B91FE8">
        <w:t>So you are no longer a slave, but a son. And if you are a son, then you are also an heir of God through Christ.</w:t>
      </w:r>
    </w:p>
    <w:p w:rsidR="00314CC2" w:rsidRPr="00B91FE8" w:rsidRDefault="00314CC2" w:rsidP="00314CC2">
      <w:pPr>
        <w:pStyle w:val="Style1"/>
      </w:pPr>
    </w:p>
    <w:p w:rsidR="00314CC2" w:rsidRPr="00B91FE8" w:rsidRDefault="00314CC2" w:rsidP="00314CC2">
      <w:pPr>
        <w:spacing w:after="0"/>
        <w:rPr>
          <w:rFonts w:ascii="Calisto MT" w:hAnsi="Calisto MT"/>
          <w:b/>
          <w:bCs/>
          <w:sz w:val="36"/>
        </w:rPr>
      </w:pPr>
      <w:r w:rsidRPr="00B91FE8">
        <w:rPr>
          <w:rFonts w:ascii="Calisto MT" w:hAnsi="Calisto MT"/>
          <w:b/>
          <w:bCs/>
          <w:sz w:val="36"/>
        </w:rPr>
        <w:t xml:space="preserve">Gospel </w:t>
      </w:r>
    </w:p>
    <w:p w:rsidR="00314CC2" w:rsidRPr="00B91FE8" w:rsidRDefault="00314CC2" w:rsidP="00314CC2">
      <w:pPr>
        <w:spacing w:after="0"/>
        <w:rPr>
          <w:rFonts w:ascii="Calisto MT" w:hAnsi="Calisto MT"/>
          <w:b/>
          <w:sz w:val="24"/>
          <w:szCs w:val="24"/>
        </w:rPr>
      </w:pPr>
      <w:r w:rsidRPr="00B91FE8">
        <w:rPr>
          <w:rFonts w:ascii="Calisto MT" w:hAnsi="Calisto MT"/>
          <w:b/>
          <w:sz w:val="24"/>
          <w:szCs w:val="24"/>
        </w:rPr>
        <w:t>Matthew 2:13-15, 19-23</w:t>
      </w:r>
    </w:p>
    <w:p w:rsidR="00314CC2" w:rsidRPr="00B91FE8" w:rsidRDefault="00314CC2" w:rsidP="00314CC2">
      <w:pPr>
        <w:pStyle w:val="Style1"/>
      </w:pPr>
      <w:r w:rsidRPr="00B91FE8">
        <w:rPr>
          <w:vertAlign w:val="superscript"/>
        </w:rPr>
        <w:t>13</w:t>
      </w:r>
      <w:r w:rsidRPr="00B91FE8">
        <w:t>After the Wise Men were gone, an angel of the Lord suddenly appeared to Joseph in a dream. He said, “Get up, take the child and his mother, and flee to Egypt. Stay there until I tell you, because Herod will search for the child in order to kill him.”</w:t>
      </w:r>
    </w:p>
    <w:p w:rsidR="00314CC2" w:rsidRPr="00B91FE8" w:rsidRDefault="00314CC2" w:rsidP="00314CC2">
      <w:pPr>
        <w:pStyle w:val="Style1"/>
      </w:pPr>
      <w:r w:rsidRPr="00B91FE8">
        <w:rPr>
          <w:vertAlign w:val="superscript"/>
        </w:rPr>
        <w:lastRenderedPageBreak/>
        <w:t>14</w:t>
      </w:r>
      <w:r w:rsidRPr="00B91FE8">
        <w:t xml:space="preserve">Joseph got up, took the child and his mother during the night, and left for Egypt. </w:t>
      </w:r>
      <w:r w:rsidRPr="00B91FE8">
        <w:rPr>
          <w:vertAlign w:val="superscript"/>
        </w:rPr>
        <w:t>15</w:t>
      </w:r>
      <w:r w:rsidRPr="00B91FE8">
        <w:t>He stayed there until the death of Herod. This happened to fulfill what was spoken by the Lord through the prophet: “Out of Egypt I called my son.”</w:t>
      </w:r>
    </w:p>
    <w:p w:rsidR="00314CC2" w:rsidRPr="00B91FE8" w:rsidRDefault="00314CC2" w:rsidP="00314CC2">
      <w:pPr>
        <w:pStyle w:val="Style1"/>
      </w:pPr>
      <w:r w:rsidRPr="00B91FE8">
        <w:rPr>
          <w:vertAlign w:val="superscript"/>
        </w:rPr>
        <w:t>19</w:t>
      </w:r>
      <w:r w:rsidRPr="00B91FE8">
        <w:t xml:space="preserve">After Herod died, an angel of the Lord suddenly appeared in a dream to Joseph in Egypt. The angel said, </w:t>
      </w:r>
      <w:r w:rsidRPr="00B91FE8">
        <w:rPr>
          <w:vertAlign w:val="superscript"/>
        </w:rPr>
        <w:t>20</w:t>
      </w:r>
      <w:r w:rsidRPr="00B91FE8">
        <w:t>“Get up, take the child and his mother, and go to the land of Israel, for those who were trying to kill the child are dead.”</w:t>
      </w:r>
    </w:p>
    <w:p w:rsidR="00314CC2" w:rsidRPr="00B91FE8" w:rsidRDefault="00314CC2" w:rsidP="00314CC2">
      <w:pPr>
        <w:pStyle w:val="Style1"/>
      </w:pPr>
      <w:r w:rsidRPr="00B91FE8">
        <w:rPr>
          <w:vertAlign w:val="superscript"/>
        </w:rPr>
        <w:t>21</w:t>
      </w:r>
      <w:r w:rsidRPr="00B91FE8">
        <w:t xml:space="preserve">Joseph got up, took the child and his mother, and went to the land of Israel. </w:t>
      </w:r>
      <w:r w:rsidRPr="00B91FE8">
        <w:rPr>
          <w:vertAlign w:val="superscript"/>
        </w:rPr>
        <w:t>22</w:t>
      </w:r>
      <w:r w:rsidRPr="00B91FE8">
        <w:t xml:space="preserve">But when he heard that Archelaus, Herod’s son, had succeeded his father as ruler in Judea, he was afraid to go there. Since he had been warned in a dream, he went to the region of Galilee. </w:t>
      </w:r>
      <w:r w:rsidRPr="00B91FE8">
        <w:rPr>
          <w:vertAlign w:val="superscript"/>
        </w:rPr>
        <w:t>23</w:t>
      </w:r>
      <w:r w:rsidRPr="00B91FE8">
        <w:t>When he arrived there, he settled in a city called Nazareth. So what was spoken through the prophets was fulfilled: “He will be called a Nazarene.”</w:t>
      </w:r>
    </w:p>
    <w:p w:rsidR="00314CC2" w:rsidRPr="00B91FE8" w:rsidRDefault="00314CC2" w:rsidP="00314CC2">
      <w:pPr>
        <w:widowControl w:val="0"/>
        <w:autoSpaceDE w:val="0"/>
        <w:autoSpaceDN w:val="0"/>
        <w:adjustRightInd w:val="0"/>
        <w:spacing w:after="0"/>
        <w:ind w:firstLine="360"/>
        <w:jc w:val="both"/>
        <w:rPr>
          <w:rFonts w:ascii="Calisto MT" w:hAnsi="Calisto MT"/>
          <w:sz w:val="24"/>
          <w:szCs w:val="24"/>
        </w:rPr>
      </w:pPr>
    </w:p>
    <w:p w:rsidR="00314CC2" w:rsidRPr="00B91FE8" w:rsidRDefault="00314CC2" w:rsidP="00314CC2">
      <w:pPr>
        <w:spacing w:after="0"/>
        <w:jc w:val="center"/>
        <w:rPr>
          <w:rFonts w:ascii="Calisto MT" w:hAnsi="Calisto MT"/>
        </w:rPr>
      </w:pPr>
    </w:p>
    <w:p w:rsidR="00314CC2" w:rsidRPr="00B91FE8" w:rsidRDefault="00314CC2">
      <w:pPr>
        <w:rPr>
          <w:rFonts w:ascii="Calisto MT" w:hAnsi="Calisto MT"/>
        </w:rPr>
      </w:pPr>
      <w:r w:rsidRPr="00B91FE8">
        <w:rPr>
          <w:rFonts w:ascii="Calisto MT" w:hAnsi="Calisto MT"/>
        </w:rPr>
        <w:br w:type="page"/>
      </w:r>
    </w:p>
    <w:p w:rsidR="00314CC2" w:rsidRPr="00B91FE8" w:rsidRDefault="00314CC2" w:rsidP="00314CC2">
      <w:pPr>
        <w:shd w:val="clear" w:color="auto" w:fill="FFFFFF" w:themeFill="background1"/>
        <w:spacing w:after="0"/>
        <w:rPr>
          <w:rFonts w:ascii="Calisto MT" w:hAnsi="Calisto MT"/>
          <w:b/>
          <w:bCs/>
          <w:color w:val="FFC000"/>
          <w:sz w:val="50"/>
          <w:szCs w:val="50"/>
        </w:rPr>
      </w:pPr>
      <w:r w:rsidRPr="00B91FE8">
        <w:rPr>
          <w:rFonts w:ascii="Calisto MT" w:hAnsi="Calisto MT"/>
          <w:b/>
          <w:bCs/>
          <w:color w:val="FFC000"/>
          <w:sz w:val="50"/>
          <w:szCs w:val="50"/>
        </w:rPr>
        <w:lastRenderedPageBreak/>
        <w:t>The Second Sunday after Christmas</w:t>
      </w:r>
    </w:p>
    <w:p w:rsidR="00314CC2" w:rsidRPr="00B91FE8" w:rsidRDefault="00314CC2" w:rsidP="00314CC2">
      <w:pPr>
        <w:spacing w:after="0"/>
        <w:rPr>
          <w:rFonts w:ascii="Calisto MT" w:hAnsi="Calisto MT"/>
          <w:bCs/>
          <w:i/>
          <w:sz w:val="24"/>
          <w:szCs w:val="24"/>
        </w:rPr>
      </w:pPr>
      <w:r w:rsidRPr="00B91FE8">
        <w:rPr>
          <w:rFonts w:ascii="Calisto MT" w:hAnsi="Calisto MT"/>
          <w:bCs/>
          <w:i/>
          <w:sz w:val="24"/>
          <w:szCs w:val="24"/>
        </w:rPr>
        <w:t>Christian Worship: Supplement 3-Year Lectionary, Year A</w:t>
      </w:r>
    </w:p>
    <w:p w:rsidR="00314CC2" w:rsidRPr="00B91FE8" w:rsidRDefault="00314CC2" w:rsidP="00314CC2">
      <w:pPr>
        <w:spacing w:after="0"/>
        <w:rPr>
          <w:rFonts w:ascii="Calisto MT" w:hAnsi="Calisto MT"/>
          <w:bCs/>
          <w:i/>
          <w:sz w:val="24"/>
          <w:szCs w:val="24"/>
        </w:rPr>
      </w:pPr>
      <w:r w:rsidRPr="00B91FE8">
        <w:rPr>
          <w:rFonts w:ascii="Calisto MT" w:hAnsi="Calisto MT"/>
          <w:bCs/>
          <w:i/>
          <w:sz w:val="24"/>
          <w:szCs w:val="24"/>
        </w:rPr>
        <w:t>Evangelical Heritage Version</w:t>
      </w:r>
      <w:r w:rsidR="008E699D">
        <w:rPr>
          <w:rFonts w:ascii="Calisto MT" w:hAnsi="Calisto MT"/>
          <w:bCs/>
          <w:i/>
          <w:sz w:val="24"/>
          <w:szCs w:val="24"/>
          <w:vertAlign w:val="superscript"/>
        </w:rPr>
        <w:t>®</w:t>
      </w:r>
    </w:p>
    <w:p w:rsidR="00314CC2" w:rsidRPr="00B91FE8" w:rsidRDefault="00314CC2" w:rsidP="00314CC2">
      <w:pPr>
        <w:spacing w:after="0"/>
        <w:rPr>
          <w:rFonts w:ascii="Calisto MT" w:hAnsi="Calisto MT"/>
          <w:bCs/>
          <w:i/>
          <w:sz w:val="24"/>
          <w:szCs w:val="24"/>
        </w:rPr>
      </w:pPr>
    </w:p>
    <w:p w:rsidR="00314CC2" w:rsidRPr="00B91FE8" w:rsidRDefault="00314CC2" w:rsidP="00314CC2">
      <w:pPr>
        <w:spacing w:after="0"/>
        <w:rPr>
          <w:rFonts w:ascii="Calisto MT" w:hAnsi="Calisto MT"/>
          <w:b/>
          <w:bCs/>
          <w:sz w:val="36"/>
        </w:rPr>
      </w:pPr>
      <w:r w:rsidRPr="00B91FE8">
        <w:rPr>
          <w:rFonts w:ascii="Calisto MT" w:hAnsi="Calisto MT"/>
          <w:b/>
          <w:bCs/>
          <w:sz w:val="36"/>
        </w:rPr>
        <w:t>First Lesson</w:t>
      </w:r>
    </w:p>
    <w:p w:rsidR="00314CC2" w:rsidRPr="00B91FE8" w:rsidRDefault="00314CC2" w:rsidP="00314CC2">
      <w:pPr>
        <w:spacing w:after="0"/>
        <w:rPr>
          <w:rFonts w:ascii="Calisto MT" w:hAnsi="Calisto MT"/>
          <w:b/>
          <w:sz w:val="24"/>
          <w:szCs w:val="24"/>
        </w:rPr>
      </w:pPr>
      <w:r w:rsidRPr="00B91FE8">
        <w:rPr>
          <w:rFonts w:ascii="Calisto MT" w:hAnsi="Calisto MT"/>
          <w:b/>
          <w:sz w:val="24"/>
          <w:szCs w:val="24"/>
        </w:rPr>
        <w:t>Genesis 16:1-16</w:t>
      </w:r>
    </w:p>
    <w:p w:rsidR="00314CC2" w:rsidRPr="00B91FE8" w:rsidRDefault="00314CC2" w:rsidP="00314CC2">
      <w:pPr>
        <w:pStyle w:val="Style1"/>
      </w:pPr>
      <w:r w:rsidRPr="00B91FE8">
        <w:t xml:space="preserve">Now Sarai, Abram’s wife, bore no children for him. She had a servant girl, an Egyptian, whose name was Hagar. </w:t>
      </w:r>
      <w:r w:rsidRPr="00B91FE8">
        <w:rPr>
          <w:vertAlign w:val="superscript"/>
        </w:rPr>
        <w:t>2</w:t>
      </w:r>
      <w:r w:rsidRPr="00B91FE8">
        <w:t xml:space="preserve">Sarai said to Abram, “See now, the </w:t>
      </w:r>
      <w:r w:rsidRPr="00B91FE8">
        <w:rPr>
          <w:smallCaps/>
        </w:rPr>
        <w:t>Lord</w:t>
      </w:r>
      <w:r w:rsidRPr="00B91FE8">
        <w:t xml:space="preserve"> has prevented me from bearing children. Please go to my servant girl. It may be that I can build up a family through her.” Abram listened to the voice of Sarai. </w:t>
      </w:r>
    </w:p>
    <w:p w:rsidR="00314CC2" w:rsidRPr="00B91FE8" w:rsidRDefault="00314CC2" w:rsidP="00314CC2">
      <w:pPr>
        <w:pStyle w:val="Style1"/>
      </w:pPr>
      <w:r w:rsidRPr="00B91FE8">
        <w:rPr>
          <w:vertAlign w:val="superscript"/>
        </w:rPr>
        <w:t>3</w:t>
      </w:r>
      <w:r w:rsidRPr="00B91FE8">
        <w:t xml:space="preserve">After Abram had lived ten years in the land of Canaan, Sarai, Abram’s wife, took her servant girl, Hagar the Egyptian, and gave her to Abram her husband to be his wife. </w:t>
      </w:r>
      <w:r w:rsidRPr="00B91FE8">
        <w:rPr>
          <w:vertAlign w:val="superscript"/>
        </w:rPr>
        <w:t>4</w:t>
      </w:r>
      <w:r w:rsidRPr="00B91FE8">
        <w:t xml:space="preserve">He went to Hagar, and she conceived. When she saw that she had conceived, she looked down on her mistress. </w:t>
      </w:r>
      <w:r w:rsidRPr="00B91FE8">
        <w:rPr>
          <w:vertAlign w:val="superscript"/>
        </w:rPr>
        <w:t>5</w:t>
      </w:r>
      <w:r w:rsidRPr="00B91FE8">
        <w:t xml:space="preserve">Sarai said to Abram, “This wrong that I am suffering is on account of you. I gave my servant girl into your embrace, and when she saw that she had conceived, she looked down on me. May the </w:t>
      </w:r>
      <w:r w:rsidRPr="00B91FE8">
        <w:rPr>
          <w:smallCaps/>
        </w:rPr>
        <w:t>Lord</w:t>
      </w:r>
      <w:r w:rsidRPr="00B91FE8">
        <w:t xml:space="preserve"> judge between me and you.” </w:t>
      </w:r>
    </w:p>
    <w:p w:rsidR="00314CC2" w:rsidRPr="00B91FE8" w:rsidRDefault="00314CC2" w:rsidP="00314CC2">
      <w:pPr>
        <w:pStyle w:val="Style1"/>
      </w:pPr>
      <w:r w:rsidRPr="00B91FE8">
        <w:rPr>
          <w:vertAlign w:val="superscript"/>
        </w:rPr>
        <w:t>6</w:t>
      </w:r>
      <w:r w:rsidRPr="00B91FE8">
        <w:t xml:space="preserve">But Abram said to Sarai, “Look, your servant girl is in your hands. Do to her whatever seems good to you.” Sarai dealt harshly with her, and she fled from her presence. </w:t>
      </w:r>
    </w:p>
    <w:p w:rsidR="00314CC2" w:rsidRPr="00B91FE8" w:rsidRDefault="00314CC2" w:rsidP="00314CC2">
      <w:pPr>
        <w:pStyle w:val="Style1"/>
      </w:pPr>
      <w:r w:rsidRPr="00B91FE8">
        <w:rPr>
          <w:vertAlign w:val="superscript"/>
        </w:rPr>
        <w:t>7</w:t>
      </w:r>
      <w:r w:rsidRPr="00B91FE8">
        <w:t xml:space="preserve">The Angel of the </w:t>
      </w:r>
      <w:r w:rsidRPr="00B91FE8">
        <w:rPr>
          <w:smallCaps/>
        </w:rPr>
        <w:t>Lord</w:t>
      </w:r>
      <w:r w:rsidRPr="00B91FE8">
        <w:t xml:space="preserve"> found Hagar beside a flowing spring in the wilderness, beside the spring on the way to </w:t>
      </w:r>
      <w:proofErr w:type="spellStart"/>
      <w:r w:rsidRPr="00B91FE8">
        <w:t>Shur</w:t>
      </w:r>
      <w:proofErr w:type="spellEnd"/>
      <w:r w:rsidRPr="00B91FE8">
        <w:t xml:space="preserve">. </w:t>
      </w:r>
      <w:r w:rsidRPr="00B91FE8">
        <w:rPr>
          <w:vertAlign w:val="superscript"/>
        </w:rPr>
        <w:t>8</w:t>
      </w:r>
      <w:r w:rsidRPr="00B91FE8">
        <w:t xml:space="preserve">He said, “Hagar, servant girl of Sarai, where did you come from? Where are you going?” </w:t>
      </w:r>
    </w:p>
    <w:p w:rsidR="00314CC2" w:rsidRPr="00B91FE8" w:rsidRDefault="00314CC2" w:rsidP="00314CC2">
      <w:pPr>
        <w:pStyle w:val="Style1"/>
      </w:pPr>
      <w:r w:rsidRPr="00B91FE8">
        <w:t xml:space="preserve">She said, “I am fleeing from the presence of my mistress Sarai.” </w:t>
      </w:r>
    </w:p>
    <w:p w:rsidR="00314CC2" w:rsidRPr="00B91FE8" w:rsidRDefault="00314CC2" w:rsidP="00314CC2">
      <w:pPr>
        <w:pStyle w:val="Style1"/>
      </w:pPr>
      <w:r w:rsidRPr="00B91FE8">
        <w:rPr>
          <w:vertAlign w:val="superscript"/>
        </w:rPr>
        <w:t>9</w:t>
      </w:r>
      <w:r w:rsidRPr="00B91FE8">
        <w:t xml:space="preserve">The Angel of the </w:t>
      </w:r>
      <w:r w:rsidRPr="00B91FE8">
        <w:rPr>
          <w:smallCaps/>
        </w:rPr>
        <w:t>Lord</w:t>
      </w:r>
      <w:r w:rsidRPr="00B91FE8">
        <w:t xml:space="preserve"> said to her, “Return to your mistress and submit to her authority.” </w:t>
      </w:r>
      <w:r w:rsidRPr="00B91FE8">
        <w:rPr>
          <w:vertAlign w:val="superscript"/>
        </w:rPr>
        <w:t>10</w:t>
      </w:r>
      <w:r w:rsidRPr="00B91FE8">
        <w:t xml:space="preserve">The Angel of the </w:t>
      </w:r>
      <w:r w:rsidRPr="00B91FE8">
        <w:rPr>
          <w:smallCaps/>
        </w:rPr>
        <w:t>Lord</w:t>
      </w:r>
      <w:r w:rsidRPr="00B91FE8">
        <w:t xml:space="preserve"> said to her, “I will greatly multiply your descendants, so that they will be too many to count.” </w:t>
      </w:r>
      <w:r w:rsidRPr="00B91FE8">
        <w:rPr>
          <w:vertAlign w:val="superscript"/>
        </w:rPr>
        <w:t>11</w:t>
      </w:r>
      <w:r w:rsidRPr="00B91FE8">
        <w:t xml:space="preserve">The Angel of the </w:t>
      </w:r>
      <w:r w:rsidRPr="00B91FE8">
        <w:rPr>
          <w:smallCaps/>
        </w:rPr>
        <w:t>Lord</w:t>
      </w:r>
      <w:r w:rsidRPr="00B91FE8">
        <w:t xml:space="preserve"> said to her, “Listen, you are expecting a child and will give birth to a son. You shall name him Ishmael, because the </w:t>
      </w:r>
      <w:r w:rsidRPr="00B91FE8">
        <w:rPr>
          <w:smallCaps/>
        </w:rPr>
        <w:t>Lord</w:t>
      </w:r>
      <w:r w:rsidRPr="00B91FE8">
        <w:t xml:space="preserve"> has heard your affliction. </w:t>
      </w:r>
      <w:r w:rsidRPr="00B91FE8">
        <w:rPr>
          <w:vertAlign w:val="superscript"/>
        </w:rPr>
        <w:t>12</w:t>
      </w:r>
      <w:r w:rsidRPr="00B91FE8">
        <w:t xml:space="preserve">He will be a wild donkey of a man. His hand will be against every man, and every man’s hand against him. He will dwell in hostility toward all of his brothers.” </w:t>
      </w:r>
    </w:p>
    <w:p w:rsidR="00314CC2" w:rsidRPr="00B91FE8" w:rsidRDefault="00314CC2" w:rsidP="00314CC2">
      <w:pPr>
        <w:pStyle w:val="Style1"/>
      </w:pPr>
      <w:r w:rsidRPr="00B91FE8">
        <w:rPr>
          <w:vertAlign w:val="superscript"/>
        </w:rPr>
        <w:t>13</w:t>
      </w:r>
      <w:r w:rsidRPr="00B91FE8">
        <w:t xml:space="preserve">She called the name of the </w:t>
      </w:r>
      <w:r w:rsidRPr="00B91FE8">
        <w:rPr>
          <w:smallCaps/>
        </w:rPr>
        <w:t>Lord</w:t>
      </w:r>
      <w:r w:rsidRPr="00B91FE8">
        <w:t xml:space="preserve"> who spoke to her, “You are a God who sees,” for she said, “Here have I really seen him who sees me?”</w:t>
      </w:r>
      <w:r w:rsidRPr="00B91FE8">
        <w:rPr>
          <w:color w:val="FF0000"/>
        </w:rPr>
        <w:t xml:space="preserve"> </w:t>
      </w:r>
      <w:r w:rsidRPr="00B91FE8">
        <w:rPr>
          <w:vertAlign w:val="superscript"/>
        </w:rPr>
        <w:t>14</w:t>
      </w:r>
      <w:r w:rsidRPr="00B91FE8">
        <w:t xml:space="preserve">Therefore the well was called Beer </w:t>
      </w:r>
      <w:proofErr w:type="spellStart"/>
      <w:r w:rsidRPr="00B91FE8">
        <w:t>Lahai</w:t>
      </w:r>
      <w:proofErr w:type="spellEnd"/>
      <w:r w:rsidRPr="00B91FE8">
        <w:t xml:space="preserve"> Roi.</w:t>
      </w:r>
      <w:r w:rsidRPr="00B91FE8">
        <w:rPr>
          <w:color w:val="FF0000"/>
        </w:rPr>
        <w:t xml:space="preserve"> </w:t>
      </w:r>
      <w:r w:rsidRPr="00B91FE8">
        <w:t xml:space="preserve">It is right there between Kadesh and </w:t>
      </w:r>
      <w:proofErr w:type="spellStart"/>
      <w:r w:rsidRPr="00B91FE8">
        <w:t>Bered</w:t>
      </w:r>
      <w:proofErr w:type="spellEnd"/>
      <w:r w:rsidRPr="00B91FE8">
        <w:t xml:space="preserve">. </w:t>
      </w:r>
    </w:p>
    <w:p w:rsidR="00314CC2" w:rsidRPr="00B91FE8" w:rsidRDefault="00314CC2" w:rsidP="00314CC2">
      <w:pPr>
        <w:pStyle w:val="Style1"/>
      </w:pPr>
      <w:r w:rsidRPr="00B91FE8">
        <w:rPr>
          <w:vertAlign w:val="superscript"/>
        </w:rPr>
        <w:t>15</w:t>
      </w:r>
      <w:r w:rsidRPr="00B91FE8">
        <w:t xml:space="preserve">Hagar gave birth to a son for Abram. Abram named his son, whom Hagar bore, Ishmael. </w:t>
      </w:r>
      <w:r w:rsidRPr="00B91FE8">
        <w:rPr>
          <w:vertAlign w:val="superscript"/>
        </w:rPr>
        <w:t>16</w:t>
      </w:r>
      <w:r w:rsidRPr="00B91FE8">
        <w:t xml:space="preserve">Abram was eighty-six years old when Hagar bore Ishmael for him. </w:t>
      </w:r>
    </w:p>
    <w:p w:rsidR="00314CC2" w:rsidRPr="00B91FE8" w:rsidRDefault="00314CC2" w:rsidP="00314CC2">
      <w:pPr>
        <w:spacing w:after="0"/>
        <w:rPr>
          <w:rFonts w:ascii="Calisto MT" w:hAnsi="Calisto MT"/>
          <w:b/>
        </w:rPr>
      </w:pPr>
    </w:p>
    <w:p w:rsidR="00314CC2" w:rsidRPr="00B91FE8" w:rsidRDefault="00314CC2" w:rsidP="00314CC2">
      <w:pPr>
        <w:spacing w:after="0"/>
        <w:rPr>
          <w:rFonts w:ascii="Calisto MT" w:hAnsi="Calisto MT"/>
          <w:b/>
          <w:bCs/>
          <w:sz w:val="36"/>
        </w:rPr>
      </w:pPr>
      <w:r w:rsidRPr="00B91FE8">
        <w:rPr>
          <w:rFonts w:ascii="Calisto MT" w:hAnsi="Calisto MT"/>
          <w:b/>
          <w:bCs/>
          <w:sz w:val="36"/>
        </w:rPr>
        <w:t>Second Lesson</w:t>
      </w:r>
    </w:p>
    <w:p w:rsidR="00314CC2" w:rsidRPr="00B91FE8" w:rsidRDefault="00314CC2" w:rsidP="00314CC2">
      <w:pPr>
        <w:spacing w:after="0"/>
        <w:rPr>
          <w:rFonts w:ascii="Calisto MT" w:hAnsi="Calisto MT"/>
          <w:b/>
          <w:color w:val="000000" w:themeColor="text1"/>
          <w:sz w:val="24"/>
          <w:szCs w:val="24"/>
        </w:rPr>
      </w:pPr>
      <w:r w:rsidRPr="00B91FE8">
        <w:rPr>
          <w:rFonts w:ascii="Calisto MT" w:hAnsi="Calisto MT"/>
          <w:b/>
          <w:color w:val="000000" w:themeColor="text1"/>
          <w:sz w:val="24"/>
          <w:szCs w:val="24"/>
        </w:rPr>
        <w:t>Ephesians 1:3-14</w:t>
      </w:r>
    </w:p>
    <w:p w:rsidR="00314CC2" w:rsidRPr="00B91FE8" w:rsidRDefault="00314CC2" w:rsidP="00314CC2">
      <w:pPr>
        <w:pStyle w:val="Style1"/>
      </w:pPr>
      <w:r w:rsidRPr="00B91FE8">
        <w:rPr>
          <w:vertAlign w:val="superscript"/>
        </w:rPr>
        <w:t>3</w:t>
      </w:r>
      <w:r w:rsidRPr="00B91FE8">
        <w:t xml:space="preserve">Blessed be the </w:t>
      </w:r>
      <w:r w:rsidRPr="00B91FE8">
        <w:rPr>
          <w:color w:val="000000"/>
        </w:rPr>
        <w:t xml:space="preserve">God and Father of our Lord Jesus Christ, who has blessed us in Christ with every spiritual </w:t>
      </w:r>
      <w:r w:rsidRPr="00B91FE8">
        <w:t>blessing in the heavenly places.</w:t>
      </w:r>
    </w:p>
    <w:p w:rsidR="00314CC2" w:rsidRPr="00B91FE8" w:rsidRDefault="00314CC2" w:rsidP="00314CC2">
      <w:pPr>
        <w:pStyle w:val="Style1"/>
        <w:rPr>
          <w:color w:val="000000"/>
        </w:rPr>
      </w:pPr>
      <w:r w:rsidRPr="00B91FE8">
        <w:rPr>
          <w:vertAlign w:val="superscript"/>
        </w:rPr>
        <w:t>4</w:t>
      </w:r>
      <w:r w:rsidRPr="00B91FE8">
        <w:t xml:space="preserve">He did this when </w:t>
      </w:r>
      <w:r w:rsidRPr="00B91FE8">
        <w:rPr>
          <w:color w:val="000000"/>
        </w:rPr>
        <w:t xml:space="preserve">he chose us in </w:t>
      </w:r>
      <w:r w:rsidRPr="00B91FE8">
        <w:t xml:space="preserve">Christ </w:t>
      </w:r>
      <w:r w:rsidRPr="00B91FE8">
        <w:rPr>
          <w:color w:val="000000"/>
        </w:rPr>
        <w:t xml:space="preserve">before the foundation of the world, so that we would be holy and blameless </w:t>
      </w:r>
      <w:r w:rsidRPr="00B91FE8">
        <w:t xml:space="preserve">in his sight. </w:t>
      </w:r>
      <w:r w:rsidRPr="00B91FE8">
        <w:rPr>
          <w:color w:val="000000"/>
        </w:rPr>
        <w:t xml:space="preserve">In love </w:t>
      </w:r>
      <w:r w:rsidRPr="00B91FE8">
        <w:rPr>
          <w:color w:val="000000"/>
          <w:vertAlign w:val="superscript"/>
        </w:rPr>
        <w:t>5</w:t>
      </w:r>
      <w:r w:rsidRPr="00B91FE8">
        <w:rPr>
          <w:color w:val="000000"/>
        </w:rPr>
        <w:t>he predestined us to be adopted as his</w:t>
      </w:r>
      <w:r w:rsidRPr="00B91FE8">
        <w:rPr>
          <w:color w:val="00B050"/>
        </w:rPr>
        <w:t xml:space="preserve"> </w:t>
      </w:r>
      <w:r w:rsidRPr="00B91FE8">
        <w:t>sons</w:t>
      </w:r>
      <w:r w:rsidRPr="00B91FE8">
        <w:rPr>
          <w:color w:val="00B050"/>
        </w:rPr>
        <w:t xml:space="preserve"> </w:t>
      </w:r>
      <w:r w:rsidRPr="00B91FE8">
        <w:rPr>
          <w:color w:val="000000"/>
        </w:rPr>
        <w:t xml:space="preserve">through Jesus </w:t>
      </w:r>
      <w:r w:rsidRPr="00B91FE8">
        <w:rPr>
          <w:color w:val="000000"/>
        </w:rPr>
        <w:lastRenderedPageBreak/>
        <w:t>Christ</w:t>
      </w:r>
      <w:r w:rsidRPr="00B91FE8">
        <w:t>. He did this in accordance with the good purpose of</w:t>
      </w:r>
      <w:r w:rsidRPr="00B91FE8">
        <w:rPr>
          <w:color w:val="000000"/>
        </w:rPr>
        <w:t xml:space="preserve"> his will, </w:t>
      </w:r>
      <w:r w:rsidRPr="00B91FE8">
        <w:rPr>
          <w:vertAlign w:val="superscript"/>
        </w:rPr>
        <w:t>6</w:t>
      </w:r>
      <w:r w:rsidRPr="00B91FE8">
        <w:t>and for the</w:t>
      </w:r>
      <w:r w:rsidRPr="00B91FE8">
        <w:rPr>
          <w:color w:val="000000"/>
        </w:rPr>
        <w:t xml:space="preserve"> praise of his glorious grace, which he has </w:t>
      </w:r>
      <w:r w:rsidRPr="00B91FE8">
        <w:t>graciously</w:t>
      </w:r>
      <w:r w:rsidRPr="00B91FE8">
        <w:rPr>
          <w:color w:val="000000"/>
        </w:rPr>
        <w:t xml:space="preserve"> given us in the </w:t>
      </w:r>
      <w:r w:rsidRPr="00B91FE8">
        <w:t xml:space="preserve">one </w:t>
      </w:r>
      <w:r w:rsidRPr="00B91FE8">
        <w:rPr>
          <w:color w:val="000000"/>
        </w:rPr>
        <w:t>he loves.</w:t>
      </w:r>
    </w:p>
    <w:p w:rsidR="00314CC2" w:rsidRPr="00B91FE8" w:rsidRDefault="00314CC2" w:rsidP="00314CC2">
      <w:pPr>
        <w:pStyle w:val="Style1"/>
        <w:rPr>
          <w:color w:val="000000"/>
        </w:rPr>
      </w:pPr>
      <w:r w:rsidRPr="00B91FE8">
        <w:rPr>
          <w:color w:val="000000"/>
          <w:vertAlign w:val="superscript"/>
        </w:rPr>
        <w:t>7</w:t>
      </w:r>
      <w:r w:rsidRPr="00B91FE8">
        <w:rPr>
          <w:color w:val="000000"/>
        </w:rPr>
        <w:t xml:space="preserve">In him we </w:t>
      </w:r>
      <w:r w:rsidRPr="00B91FE8">
        <w:t>also</w:t>
      </w:r>
      <w:r w:rsidRPr="00B91FE8">
        <w:rPr>
          <w:color w:val="FF0000"/>
        </w:rPr>
        <w:t xml:space="preserve"> </w:t>
      </w:r>
      <w:r w:rsidRPr="00B91FE8">
        <w:rPr>
          <w:color w:val="000000"/>
        </w:rPr>
        <w:t xml:space="preserve">have redemption through his blood, the forgiveness of sins, in keeping with the riches of his grace, </w:t>
      </w:r>
      <w:r w:rsidRPr="00B91FE8">
        <w:rPr>
          <w:color w:val="000000"/>
          <w:vertAlign w:val="superscript"/>
        </w:rPr>
        <w:t>8</w:t>
      </w:r>
      <w:r w:rsidRPr="00B91FE8">
        <w:rPr>
          <w:color w:val="000000"/>
        </w:rPr>
        <w:t xml:space="preserve">which he lavished on us in all wisdom and </w:t>
      </w:r>
      <w:r w:rsidRPr="00B91FE8">
        <w:t>insight</w:t>
      </w:r>
      <w:r w:rsidRPr="00B91FE8">
        <w:rPr>
          <w:color w:val="000000"/>
        </w:rPr>
        <w:t xml:space="preserve">. </w:t>
      </w:r>
      <w:r w:rsidRPr="00B91FE8">
        <w:rPr>
          <w:vertAlign w:val="superscript"/>
        </w:rPr>
        <w:t>9</w:t>
      </w:r>
      <w:r w:rsidRPr="00B91FE8">
        <w:t xml:space="preserve">He made known to us the mystery of his will </w:t>
      </w:r>
      <w:r w:rsidRPr="00B91FE8">
        <w:rPr>
          <w:color w:val="000000"/>
        </w:rPr>
        <w:t xml:space="preserve">in keeping with </w:t>
      </w:r>
      <w:r w:rsidRPr="00B91FE8">
        <w:t>his good purpose, which</w:t>
      </w:r>
      <w:r w:rsidRPr="00B91FE8">
        <w:rPr>
          <w:color w:val="000000"/>
        </w:rPr>
        <w:t xml:space="preserve"> </w:t>
      </w:r>
      <w:r w:rsidRPr="00B91FE8">
        <w:t xml:space="preserve">he planned in </w:t>
      </w:r>
      <w:r w:rsidRPr="00B91FE8">
        <w:rPr>
          <w:color w:val="000000"/>
        </w:rPr>
        <w:t xml:space="preserve">Christ. </w:t>
      </w:r>
      <w:r w:rsidRPr="00B91FE8">
        <w:rPr>
          <w:color w:val="000000"/>
          <w:vertAlign w:val="superscript"/>
        </w:rPr>
        <w:t>10</w:t>
      </w:r>
      <w:r w:rsidRPr="00B91FE8">
        <w:rPr>
          <w:color w:val="000000"/>
        </w:rPr>
        <w:t xml:space="preserve">This was to be carried out when the time had fully come, in </w:t>
      </w:r>
      <w:r w:rsidRPr="00B91FE8">
        <w:t xml:space="preserve">order </w:t>
      </w:r>
      <w:r w:rsidRPr="00B91FE8">
        <w:rPr>
          <w:color w:val="000000"/>
        </w:rPr>
        <w:t xml:space="preserve">to </w:t>
      </w:r>
      <w:r w:rsidRPr="00B91FE8">
        <w:t xml:space="preserve">bring all things together in Christ, things </w:t>
      </w:r>
      <w:r w:rsidRPr="00B91FE8">
        <w:rPr>
          <w:color w:val="000000"/>
        </w:rPr>
        <w:t>in heaven and things on earth</w:t>
      </w:r>
      <w:r w:rsidRPr="00B91FE8">
        <w:t>.</w:t>
      </w:r>
    </w:p>
    <w:p w:rsidR="00314CC2" w:rsidRPr="00B91FE8" w:rsidRDefault="00314CC2" w:rsidP="00314CC2">
      <w:pPr>
        <w:pStyle w:val="Style1"/>
      </w:pPr>
      <w:r w:rsidRPr="00B91FE8">
        <w:rPr>
          <w:vertAlign w:val="superscript"/>
        </w:rPr>
        <w:t>11</w:t>
      </w:r>
      <w:r w:rsidRPr="00B91FE8">
        <w:t xml:space="preserve">In him we have also obtained an inheritance, because we were predestined according to the plan of him who works out everything in keeping with the purpose of his will. </w:t>
      </w:r>
      <w:r w:rsidRPr="00B91FE8">
        <w:rPr>
          <w:vertAlign w:val="superscript"/>
        </w:rPr>
        <w:t>12</w:t>
      </w:r>
      <w:r w:rsidRPr="00B91FE8">
        <w:t>He did this so that his glory would be praised as a result of us, who were the first to hope in Christ.</w:t>
      </w:r>
    </w:p>
    <w:p w:rsidR="00314CC2" w:rsidRPr="00B91FE8" w:rsidRDefault="00314CC2" w:rsidP="00314CC2">
      <w:pPr>
        <w:pStyle w:val="Style1"/>
      </w:pPr>
      <w:r w:rsidRPr="00B91FE8">
        <w:rPr>
          <w:vertAlign w:val="superscript"/>
        </w:rPr>
        <w:t>13</w:t>
      </w:r>
      <w:r w:rsidRPr="00B91FE8">
        <w:t xml:space="preserve">In him, when you heard the word of truth, the gospel of your salvation, and in him, when you also believed, you were sealed with the promised Holy Spirit. </w:t>
      </w:r>
      <w:r w:rsidRPr="00B91FE8">
        <w:rPr>
          <w:vertAlign w:val="superscript"/>
        </w:rPr>
        <w:t>14</w:t>
      </w:r>
      <w:r w:rsidRPr="00B91FE8">
        <w:t>He is the down payment of our inheritance until the redemption of God’s own possession, so that his glory would be praised.</w:t>
      </w:r>
    </w:p>
    <w:p w:rsidR="00314CC2" w:rsidRPr="00B91FE8" w:rsidRDefault="00314CC2" w:rsidP="00314CC2">
      <w:pPr>
        <w:pStyle w:val="Style1"/>
      </w:pPr>
    </w:p>
    <w:p w:rsidR="00314CC2" w:rsidRPr="00B91FE8" w:rsidRDefault="00314CC2" w:rsidP="00314CC2">
      <w:pPr>
        <w:spacing w:after="0"/>
        <w:rPr>
          <w:rFonts w:ascii="Calisto MT" w:hAnsi="Calisto MT"/>
          <w:b/>
          <w:bCs/>
          <w:sz w:val="36"/>
        </w:rPr>
      </w:pPr>
      <w:r w:rsidRPr="00B91FE8">
        <w:rPr>
          <w:rFonts w:ascii="Calisto MT" w:hAnsi="Calisto MT"/>
          <w:b/>
          <w:bCs/>
          <w:sz w:val="36"/>
        </w:rPr>
        <w:t xml:space="preserve">Gospel </w:t>
      </w:r>
    </w:p>
    <w:p w:rsidR="00314CC2" w:rsidRPr="00B91FE8" w:rsidRDefault="00314CC2" w:rsidP="00314CC2">
      <w:pPr>
        <w:spacing w:after="0"/>
        <w:rPr>
          <w:rFonts w:ascii="Calisto MT" w:hAnsi="Calisto MT"/>
          <w:b/>
          <w:sz w:val="24"/>
          <w:szCs w:val="24"/>
        </w:rPr>
      </w:pPr>
      <w:r w:rsidRPr="00B91FE8">
        <w:rPr>
          <w:rFonts w:ascii="Calisto MT" w:hAnsi="Calisto MT"/>
          <w:b/>
          <w:sz w:val="24"/>
          <w:szCs w:val="24"/>
        </w:rPr>
        <w:t>John 1:14-18</w:t>
      </w:r>
    </w:p>
    <w:p w:rsidR="00314CC2" w:rsidRPr="00B91FE8" w:rsidRDefault="00314CC2" w:rsidP="00314CC2">
      <w:pPr>
        <w:pStyle w:val="Style1"/>
      </w:pPr>
      <w:r w:rsidRPr="00B91FE8">
        <w:rPr>
          <w:vertAlign w:val="superscript"/>
        </w:rPr>
        <w:t>14</w:t>
      </w:r>
      <w:r w:rsidRPr="00B91FE8">
        <w:t>The Word became flesh and dwelled among us. We have seen his glory, the glory he has as the only-begotten from the Father, full of grace and truth.</w:t>
      </w:r>
    </w:p>
    <w:p w:rsidR="00314CC2" w:rsidRPr="00B91FE8" w:rsidRDefault="00314CC2" w:rsidP="00314CC2">
      <w:pPr>
        <w:pStyle w:val="Style1"/>
      </w:pPr>
      <w:r w:rsidRPr="00B91FE8">
        <w:rPr>
          <w:vertAlign w:val="superscript"/>
        </w:rPr>
        <w:t>15</w:t>
      </w:r>
      <w:r w:rsidRPr="00B91FE8">
        <w:t xml:space="preserve">John testified about him. He cried out, “This was the one I spoke about when I said, ‘The one coming after me outranks me because he existed before me.’” </w:t>
      </w:r>
      <w:r w:rsidRPr="00B91FE8">
        <w:rPr>
          <w:vertAlign w:val="superscript"/>
        </w:rPr>
        <w:t>16</w:t>
      </w:r>
      <w:r w:rsidRPr="00B91FE8">
        <w:t xml:space="preserve">For out of his fullness we have all received grace upon grace. </w:t>
      </w:r>
      <w:r w:rsidRPr="00B91FE8">
        <w:rPr>
          <w:vertAlign w:val="superscript"/>
        </w:rPr>
        <w:t>17</w:t>
      </w:r>
      <w:r w:rsidRPr="00B91FE8">
        <w:t xml:space="preserve">For the law was given through Moses; grace and truth came through Jesus Christ. </w:t>
      </w:r>
      <w:r w:rsidRPr="00B91FE8">
        <w:rPr>
          <w:vertAlign w:val="superscript"/>
        </w:rPr>
        <w:t>18</w:t>
      </w:r>
      <w:r w:rsidRPr="00B91FE8">
        <w:t>No one has ever seen God.</w:t>
      </w:r>
      <w:r w:rsidRPr="00B91FE8">
        <w:rPr>
          <w:color w:val="FF0000"/>
        </w:rPr>
        <w:t xml:space="preserve"> </w:t>
      </w:r>
      <w:r w:rsidRPr="00B91FE8">
        <w:t>The only-begotten Son, who is close to the Father’s side, has made him known.</w:t>
      </w:r>
    </w:p>
    <w:p w:rsidR="000549E7" w:rsidRPr="00B91FE8" w:rsidRDefault="000549E7">
      <w:pPr>
        <w:rPr>
          <w:rFonts w:ascii="Calisto MT" w:hAnsi="Calisto MT"/>
        </w:rPr>
      </w:pPr>
      <w:bookmarkStart w:id="0" w:name="_GoBack"/>
      <w:bookmarkEnd w:id="0"/>
    </w:p>
    <w:sectPr w:rsidR="000549E7" w:rsidRPr="00B91FE8" w:rsidSect="005B6CD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D7A" w:rsidRDefault="00F44D7A">
      <w:pPr>
        <w:spacing w:after="0" w:line="240" w:lineRule="auto"/>
      </w:pPr>
      <w:r>
        <w:separator/>
      </w:r>
    </w:p>
  </w:endnote>
  <w:endnote w:type="continuationSeparator" w:id="0">
    <w:p w:rsidR="00F44D7A" w:rsidRDefault="00F4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59F" w:rsidRDefault="00F44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59F" w:rsidRDefault="00F44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59F" w:rsidRDefault="00F44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D7A" w:rsidRDefault="00F44D7A">
      <w:pPr>
        <w:spacing w:after="0" w:line="240" w:lineRule="auto"/>
      </w:pPr>
      <w:r>
        <w:separator/>
      </w:r>
    </w:p>
  </w:footnote>
  <w:footnote w:type="continuationSeparator" w:id="0">
    <w:p w:rsidR="00F44D7A" w:rsidRDefault="00F44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59F" w:rsidRDefault="00F44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59F" w:rsidRDefault="00F44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59F" w:rsidRDefault="00F44D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C2"/>
    <w:rsid w:val="000549E7"/>
    <w:rsid w:val="00094026"/>
    <w:rsid w:val="001462FA"/>
    <w:rsid w:val="001C6A2B"/>
    <w:rsid w:val="00242478"/>
    <w:rsid w:val="00314CC2"/>
    <w:rsid w:val="00613772"/>
    <w:rsid w:val="00635730"/>
    <w:rsid w:val="0078428E"/>
    <w:rsid w:val="007C0991"/>
    <w:rsid w:val="008E699D"/>
    <w:rsid w:val="00B91FE8"/>
    <w:rsid w:val="00EB6D47"/>
    <w:rsid w:val="00F44D7A"/>
    <w:rsid w:val="00F7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3A6A"/>
  <w15:chartTrackingRefBased/>
  <w15:docId w15:val="{0352A5DF-BDDF-4FA4-A0E1-AEEC5396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CC2"/>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14CC2"/>
    <w:rPr>
      <w:rFonts w:ascii="Calibri" w:eastAsia="Times New Roman" w:hAnsi="Calibri" w:cs="Times New Roman"/>
    </w:rPr>
  </w:style>
  <w:style w:type="paragraph" w:styleId="Footer">
    <w:name w:val="footer"/>
    <w:basedOn w:val="Normal"/>
    <w:link w:val="FooterChar"/>
    <w:uiPriority w:val="99"/>
    <w:unhideWhenUsed/>
    <w:rsid w:val="00314CC2"/>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14CC2"/>
    <w:rPr>
      <w:rFonts w:ascii="Calibri" w:eastAsia="Times New Roman" w:hAnsi="Calibri" w:cs="Times New Roman"/>
    </w:rPr>
  </w:style>
  <w:style w:type="paragraph" w:customStyle="1" w:styleId="Style1">
    <w:name w:val="Style1"/>
    <w:basedOn w:val="Normal"/>
    <w:link w:val="Style1Char"/>
    <w:qFormat/>
    <w:rsid w:val="00314CC2"/>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314CC2"/>
    <w:rPr>
      <w:rFonts w:ascii="Calisto MT" w:eastAsia="Times New Roman" w:hAnsi="Calisto MT" w:cs="Times New Roman"/>
      <w:sz w:val="24"/>
      <w:szCs w:val="24"/>
    </w:rPr>
  </w:style>
  <w:style w:type="paragraph" w:styleId="FootnoteText">
    <w:name w:val="footnote text"/>
    <w:basedOn w:val="Normal"/>
    <w:link w:val="FootnoteTextChar"/>
    <w:uiPriority w:val="99"/>
    <w:rsid w:val="00613772"/>
    <w:pPr>
      <w:autoSpaceDE w:val="0"/>
      <w:autoSpaceDN w:val="0"/>
      <w:spacing w:before="240" w:after="0" w:line="240" w:lineRule="auto"/>
      <w:ind w:left="144" w:hanging="144"/>
      <w:jc w:val="both"/>
    </w:pPr>
    <w:rPr>
      <w:rFonts w:ascii="Arial" w:eastAsia="Times New Roman" w:hAnsi="Arial" w:cs="Arial"/>
      <w:sz w:val="16"/>
      <w:szCs w:val="16"/>
    </w:rPr>
  </w:style>
  <w:style w:type="character" w:customStyle="1" w:styleId="FootnoteTextChar">
    <w:name w:val="Footnote Text Char"/>
    <w:basedOn w:val="DefaultParagraphFont"/>
    <w:link w:val="FootnoteText"/>
    <w:uiPriority w:val="99"/>
    <w:rsid w:val="00613772"/>
    <w:rPr>
      <w:rFonts w:ascii="Arial" w:eastAsia="Times New Roman" w:hAnsi="Arial" w:cs="Arial"/>
      <w:sz w:val="16"/>
      <w:szCs w:val="16"/>
    </w:rPr>
  </w:style>
  <w:style w:type="character" w:styleId="FootnoteReference">
    <w:name w:val="footnote reference"/>
    <w:uiPriority w:val="99"/>
    <w:rsid w:val="00613772"/>
    <w:rPr>
      <w:vertAlign w:val="superscript"/>
    </w:rPr>
  </w:style>
  <w:style w:type="paragraph" w:customStyle="1" w:styleId="Poetry1">
    <w:name w:val="Poetry 1"/>
    <w:basedOn w:val="Normal"/>
    <w:next w:val="Poetry2"/>
    <w:uiPriority w:val="99"/>
    <w:rsid w:val="00613772"/>
    <w:pPr>
      <w:autoSpaceDE w:val="0"/>
      <w:autoSpaceDN w:val="0"/>
      <w:spacing w:after="0" w:line="240" w:lineRule="auto"/>
      <w:ind w:left="864" w:hanging="864"/>
    </w:pPr>
    <w:rPr>
      <w:rFonts w:ascii="Palatino" w:eastAsia="Times New Roman" w:hAnsi="Palatino" w:cs="Times New Roman"/>
      <w:sz w:val="20"/>
      <w:szCs w:val="20"/>
    </w:rPr>
  </w:style>
  <w:style w:type="paragraph" w:customStyle="1" w:styleId="Poetry2">
    <w:name w:val="Poetry 2"/>
    <w:basedOn w:val="Poetry1"/>
    <w:uiPriority w:val="99"/>
    <w:rsid w:val="00613772"/>
    <w:pPr>
      <w:ind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2155</Words>
  <Characters>12290</Characters>
  <Application>Microsoft Office Word</Application>
  <DocSecurity>0</DocSecurity>
  <Lines>102</Lines>
  <Paragraphs>28</Paragraphs>
  <ScaleCrop>false</ScaleCrop>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8</cp:revision>
  <dcterms:created xsi:type="dcterms:W3CDTF">2016-07-30T16:36:00Z</dcterms:created>
  <dcterms:modified xsi:type="dcterms:W3CDTF">2019-12-11T00:03:00Z</dcterms:modified>
</cp:coreProperties>
</file>